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4C9EF" w14:textId="77777777" w:rsidR="0006482D" w:rsidRPr="004D4C1A" w:rsidRDefault="0006482D" w:rsidP="0006482D">
      <w:pPr>
        <w:rPr>
          <w:rFonts w:ascii="Calibri" w:hAnsi="Calibri" w:cs="Calibri"/>
          <w:b/>
          <w:sz w:val="32"/>
          <w:szCs w:val="32"/>
          <w:lang w:val="fr-CA"/>
        </w:rPr>
      </w:pPr>
      <w:r w:rsidRPr="00A513CC">
        <w:rPr>
          <w:rFonts w:ascii="Calibri" w:hAnsi="Calibri" w:cs="Calibri"/>
          <w:b/>
          <w:sz w:val="30"/>
          <w:szCs w:val="30"/>
          <w:lang w:val="fr-CA"/>
        </w:rPr>
        <w:t>Proclamation – Semaine de la santé et du bien-être communautaire</w:t>
      </w:r>
      <w:r>
        <w:rPr>
          <w:rFonts w:ascii="Calibri" w:hAnsi="Calibri" w:cs="Calibri"/>
          <w:b/>
          <w:sz w:val="32"/>
          <w:szCs w:val="32"/>
          <w:lang w:val="fr-CA"/>
        </w:rPr>
        <w:t> </w:t>
      </w:r>
      <w:r w:rsidRPr="004D4C1A">
        <w:rPr>
          <w:rFonts w:ascii="Calibri" w:hAnsi="Calibri" w:cs="Calibri"/>
          <w:b/>
          <w:sz w:val="32"/>
          <w:szCs w:val="32"/>
          <w:lang w:val="fr-CA"/>
        </w:rPr>
        <w:t>2023</w:t>
      </w:r>
    </w:p>
    <w:p w14:paraId="01D3B7C2" w14:textId="77777777" w:rsidR="0006482D" w:rsidRPr="00A53B37" w:rsidRDefault="0006482D" w:rsidP="0006482D">
      <w:pPr>
        <w:rPr>
          <w:rFonts w:ascii="Calibri" w:hAnsi="Calibri" w:cs="Calibri"/>
          <w:lang w:val="fr-CA"/>
        </w:rPr>
      </w:pPr>
      <w:r w:rsidRPr="00A53B37">
        <w:rPr>
          <w:rFonts w:ascii="Calibri" w:hAnsi="Calibri" w:cs="Calibri"/>
          <w:b/>
          <w:lang w:val="fr-CA"/>
        </w:rPr>
        <w:t>ATTENDU QUE</w:t>
      </w:r>
      <w:r w:rsidRPr="00A53B37">
        <w:rPr>
          <w:rFonts w:ascii="Calibri" w:hAnsi="Calibri" w:cs="Calibri"/>
          <w:lang w:val="fr-CA"/>
        </w:rPr>
        <w:t xml:space="preserve"> l’Ontario doit réaliser </w:t>
      </w:r>
      <w:r>
        <w:rPr>
          <w:rFonts w:ascii="Calibri" w:hAnsi="Calibri" w:cs="Calibri"/>
          <w:lang w:val="fr-CA"/>
        </w:rPr>
        <w:t>l’équité en matière</w:t>
      </w:r>
      <w:r w:rsidRPr="00A53B37">
        <w:rPr>
          <w:rFonts w:ascii="Calibri" w:hAnsi="Calibri" w:cs="Calibri"/>
          <w:lang w:val="fr-CA"/>
        </w:rPr>
        <w:t xml:space="preserve"> de santé et de bien-être pour toutes les personnes qui y résident; </w:t>
      </w:r>
    </w:p>
    <w:p w14:paraId="323D5077" w14:textId="77777777" w:rsidR="0006482D" w:rsidRDefault="0006482D" w:rsidP="0006482D">
      <w:pPr>
        <w:rPr>
          <w:rFonts w:ascii="Calibri" w:hAnsi="Calibri" w:cs="Calibri"/>
          <w:lang w:val="fr-CA"/>
        </w:rPr>
      </w:pPr>
      <w:r w:rsidRPr="00A53B37">
        <w:rPr>
          <w:rFonts w:ascii="Calibri" w:hAnsi="Calibri" w:cs="Calibri"/>
          <w:b/>
          <w:lang w:val="fr-CA"/>
        </w:rPr>
        <w:t>ATTENDU QUE</w:t>
      </w:r>
      <w:r w:rsidRPr="00A53B37">
        <w:rPr>
          <w:rFonts w:ascii="Calibri" w:hAnsi="Calibri" w:cs="Calibri"/>
          <w:lang w:val="fr-CA"/>
        </w:rPr>
        <w:t xml:space="preserve"> la santé est bien plus que l’absence de maladie; qu’elle est un état de bien-être complet sur les plans </w:t>
      </w:r>
      <w:r w:rsidRPr="0006482D">
        <w:rPr>
          <w:rFonts w:ascii="Calibri" w:hAnsi="Calibri" w:cs="Calibri"/>
          <w:lang w:val="fr-CA"/>
        </w:rPr>
        <w:t>physiques, mentales, spirituels et sociaux</w:t>
      </w:r>
      <w:r w:rsidRPr="00A53B37">
        <w:rPr>
          <w:rFonts w:ascii="Calibri" w:hAnsi="Calibri" w:cs="Calibri"/>
          <w:lang w:val="fr-CA"/>
        </w:rPr>
        <w:t xml:space="preserve">; </w:t>
      </w:r>
    </w:p>
    <w:p w14:paraId="7544A78B" w14:textId="77777777" w:rsidR="0006482D" w:rsidRPr="00A53B37" w:rsidRDefault="0006482D" w:rsidP="0006482D">
      <w:pPr>
        <w:rPr>
          <w:rFonts w:ascii="Calibri" w:hAnsi="Calibri" w:cs="Calibri"/>
          <w:lang w:val="fr-CA"/>
        </w:rPr>
      </w:pPr>
      <w:r w:rsidRPr="004D4C1A">
        <w:rPr>
          <w:rFonts w:ascii="Calibri" w:hAnsi="Calibri" w:cs="Calibri"/>
          <w:b/>
          <w:bCs/>
          <w:lang w:val="fr-CA"/>
        </w:rPr>
        <w:t>ATTENDU QUE</w:t>
      </w:r>
      <w:r w:rsidRPr="004D4C1A">
        <w:rPr>
          <w:rFonts w:ascii="Calibri" w:hAnsi="Calibri" w:cs="Calibri"/>
          <w:lang w:val="fr-CA"/>
        </w:rPr>
        <w:t xml:space="preserve"> la santé communautaire est essentielle au bien-être des personnes, des communautés et de notre système de santé dans son ensemble;</w:t>
      </w:r>
    </w:p>
    <w:p w14:paraId="65DC66D2" w14:textId="77777777" w:rsidR="0006482D" w:rsidRPr="00A53B37" w:rsidRDefault="0006482D" w:rsidP="0006482D">
      <w:pPr>
        <w:rPr>
          <w:rFonts w:ascii="Calibri" w:hAnsi="Calibri" w:cs="Calibri"/>
          <w:lang w:val="fr-CA"/>
        </w:rPr>
      </w:pPr>
      <w:r w:rsidRPr="00A53B37">
        <w:rPr>
          <w:rFonts w:ascii="Calibri" w:hAnsi="Calibri" w:cs="Calibri"/>
          <w:b/>
          <w:lang w:val="fr-CA"/>
        </w:rPr>
        <w:t xml:space="preserve">ATTENDU </w:t>
      </w:r>
      <w:proofErr w:type="spellStart"/>
      <w:r w:rsidRPr="00A53B37">
        <w:rPr>
          <w:rFonts w:ascii="Calibri" w:hAnsi="Calibri" w:cs="Calibri"/>
          <w:b/>
          <w:lang w:val="fr-CA"/>
        </w:rPr>
        <w:t>QU’</w:t>
      </w:r>
      <w:r w:rsidRPr="00A53B37">
        <w:rPr>
          <w:rFonts w:ascii="Calibri" w:hAnsi="Calibri" w:cs="Calibri"/>
          <w:lang w:val="fr-CA"/>
        </w:rPr>
        <w:t>un</w:t>
      </w:r>
      <w:proofErr w:type="spellEnd"/>
      <w:r w:rsidRPr="00A53B37">
        <w:rPr>
          <w:rFonts w:ascii="Calibri" w:hAnsi="Calibri" w:cs="Calibri"/>
          <w:lang w:val="fr-CA"/>
        </w:rPr>
        <w:t xml:space="preserve"> meilleur état de santé et de bien-être commence </w:t>
      </w:r>
      <w:r>
        <w:rPr>
          <w:rFonts w:ascii="Calibri" w:hAnsi="Calibri" w:cs="Calibri"/>
          <w:lang w:val="fr-CA"/>
        </w:rPr>
        <w:t xml:space="preserve">localement </w:t>
      </w:r>
      <w:r w:rsidRPr="00A53B37">
        <w:rPr>
          <w:rFonts w:ascii="Calibri" w:hAnsi="Calibri" w:cs="Calibri"/>
          <w:lang w:val="fr-CA"/>
        </w:rPr>
        <w:t>dans nos foyers, nos écoles, nos milieux de travail et les collectivités où nous vivons;</w:t>
      </w:r>
    </w:p>
    <w:p w14:paraId="536172B6" w14:textId="77777777" w:rsidR="0006482D" w:rsidRPr="00A53B37" w:rsidRDefault="0006482D" w:rsidP="0006482D">
      <w:pPr>
        <w:rPr>
          <w:rFonts w:ascii="Calibri" w:hAnsi="Calibri" w:cs="Calibri"/>
          <w:lang w:val="fr-CA"/>
        </w:rPr>
      </w:pPr>
      <w:r w:rsidRPr="00A53B37">
        <w:rPr>
          <w:rFonts w:ascii="Calibri" w:hAnsi="Calibri" w:cs="Calibri"/>
          <w:b/>
          <w:lang w:val="fr-CA"/>
        </w:rPr>
        <w:t>ATTENDU QUE</w:t>
      </w:r>
      <w:r w:rsidRPr="00A53B37">
        <w:rPr>
          <w:rFonts w:ascii="Calibri" w:hAnsi="Calibri" w:cs="Calibri"/>
          <w:lang w:val="fr-CA"/>
        </w:rPr>
        <w:t xml:space="preserve"> traiter la maladie de l’individu et le laisser retourner dans le milieu qui est à l’origine de la maladie ne peut que prolonger les problèmes de santé;</w:t>
      </w:r>
    </w:p>
    <w:p w14:paraId="5C7A8396" w14:textId="77777777" w:rsidR="0006482D" w:rsidRPr="00A53B37" w:rsidRDefault="0006482D" w:rsidP="0006482D">
      <w:pPr>
        <w:rPr>
          <w:rFonts w:ascii="Calibri" w:hAnsi="Calibri" w:cs="Calibri"/>
          <w:lang w:val="fr-CA"/>
        </w:rPr>
      </w:pPr>
      <w:r w:rsidRPr="00A53B37">
        <w:rPr>
          <w:rFonts w:ascii="Calibri" w:hAnsi="Calibri" w:cs="Calibri"/>
          <w:b/>
          <w:lang w:val="fr-CA"/>
        </w:rPr>
        <w:t>ATTENDU QU</w:t>
      </w:r>
      <w:r w:rsidRPr="00A53B37">
        <w:rPr>
          <w:rFonts w:ascii="Calibri" w:hAnsi="Calibri" w:cs="Calibri"/>
          <w:lang w:val="fr-CA"/>
        </w:rPr>
        <w:t xml:space="preserve">’en assurant un meilleur état de santé et de bien-être pour tous, et en créant des programmes et des services qui </w:t>
      </w:r>
      <w:r>
        <w:rPr>
          <w:rFonts w:ascii="Calibri" w:hAnsi="Calibri" w:cs="Calibri"/>
          <w:lang w:val="fr-CA"/>
        </w:rPr>
        <w:t>luttent contre les iniquités en santé dans l’ensemble de notre collectivité</w:t>
      </w:r>
      <w:r w:rsidRPr="00A53B37">
        <w:rPr>
          <w:rFonts w:ascii="Calibri" w:hAnsi="Calibri" w:cs="Calibri"/>
          <w:lang w:val="fr-CA"/>
        </w:rPr>
        <w:t>, nous atténuerons les contraintes qui pèsent sur notre système de santé et nous renforcerons l’assurance</w:t>
      </w:r>
      <w:r>
        <w:rPr>
          <w:rFonts w:ascii="Calibri" w:hAnsi="Calibri" w:cs="Calibri"/>
          <w:lang w:val="fr-CA"/>
        </w:rPr>
        <w:t>-</w:t>
      </w:r>
      <w:r w:rsidRPr="00A53B37">
        <w:rPr>
          <w:rFonts w:ascii="Calibri" w:hAnsi="Calibri" w:cs="Calibri"/>
          <w:lang w:val="fr-CA"/>
        </w:rPr>
        <w:t xml:space="preserve">maladie, l’une des réalisations les plus remarquables </w:t>
      </w:r>
      <w:r>
        <w:rPr>
          <w:rFonts w:ascii="Calibri" w:hAnsi="Calibri" w:cs="Calibri"/>
          <w:lang w:val="fr-CA"/>
        </w:rPr>
        <w:t>du Canada</w:t>
      </w:r>
      <w:r w:rsidRPr="00A53B37">
        <w:rPr>
          <w:rFonts w:ascii="Calibri" w:hAnsi="Calibri" w:cs="Calibri"/>
          <w:lang w:val="fr-CA"/>
        </w:rPr>
        <w:t>;</w:t>
      </w:r>
    </w:p>
    <w:p w14:paraId="6316F8AB" w14:textId="77777777" w:rsidR="0006482D" w:rsidRPr="00A53B37" w:rsidRDefault="0006482D" w:rsidP="0006482D">
      <w:pPr>
        <w:rPr>
          <w:rFonts w:ascii="Calibri" w:hAnsi="Calibri" w:cs="Calibri"/>
          <w:lang w:val="fr-CA"/>
        </w:rPr>
      </w:pPr>
      <w:r w:rsidRPr="00A53B37">
        <w:rPr>
          <w:rFonts w:ascii="Calibri" w:hAnsi="Calibri" w:cs="Calibri"/>
          <w:b/>
          <w:lang w:val="fr-CA"/>
        </w:rPr>
        <w:t>ATTENDU QUE</w:t>
      </w:r>
      <w:r w:rsidRPr="00A53B37">
        <w:rPr>
          <w:rFonts w:ascii="Calibri" w:hAnsi="Calibri" w:cs="Calibri"/>
          <w:lang w:val="fr-CA"/>
        </w:rPr>
        <w:t xml:space="preserve"> la réalisation de cet avenir passe par la transition du système de santé </w:t>
      </w:r>
      <w:r>
        <w:rPr>
          <w:rFonts w:ascii="Calibri" w:hAnsi="Calibri" w:cs="Calibri"/>
          <w:lang w:val="fr-CA"/>
        </w:rPr>
        <w:t xml:space="preserve">de l’Ontario </w:t>
      </w:r>
      <w:r w:rsidRPr="00A53B37">
        <w:rPr>
          <w:rFonts w:ascii="Calibri" w:hAnsi="Calibri" w:cs="Calibri"/>
          <w:lang w:val="fr-CA"/>
        </w:rPr>
        <w:t>à un système de santé et de bien-être communautaire</w:t>
      </w:r>
      <w:r>
        <w:rPr>
          <w:rFonts w:ascii="Calibri" w:hAnsi="Calibri" w:cs="Calibri"/>
          <w:lang w:val="fr-CA"/>
        </w:rPr>
        <w:t>s</w:t>
      </w:r>
      <w:r w:rsidRPr="00A53B37">
        <w:rPr>
          <w:rFonts w:ascii="Calibri" w:hAnsi="Calibri" w:cs="Calibri"/>
          <w:lang w:val="fr-CA"/>
        </w:rPr>
        <w:t xml:space="preserve"> </w:t>
      </w:r>
      <w:r>
        <w:rPr>
          <w:rFonts w:ascii="Calibri" w:hAnsi="Calibri" w:cs="Calibri"/>
          <w:lang w:val="fr-CA"/>
        </w:rPr>
        <w:t xml:space="preserve">reposant sur des soins de santé primaires complets </w:t>
      </w:r>
      <w:r w:rsidRPr="00A53B37">
        <w:rPr>
          <w:rFonts w:ascii="Calibri" w:hAnsi="Calibri" w:cs="Calibri"/>
          <w:lang w:val="fr-CA"/>
        </w:rPr>
        <w:t xml:space="preserve">qui favorise </w:t>
      </w:r>
      <w:r>
        <w:rPr>
          <w:rFonts w:ascii="Calibri" w:hAnsi="Calibri" w:cs="Calibri"/>
          <w:lang w:val="fr-CA"/>
        </w:rPr>
        <w:t>l’équité en matière de santé et de bien-être</w:t>
      </w:r>
      <w:r w:rsidRPr="00A53B37">
        <w:rPr>
          <w:rFonts w:ascii="Calibri" w:hAnsi="Calibri" w:cs="Calibri"/>
          <w:lang w:val="fr-CA"/>
        </w:rPr>
        <w:t xml:space="preserve"> pour toutes les personnes</w:t>
      </w:r>
      <w:r>
        <w:rPr>
          <w:rFonts w:ascii="Calibri" w:hAnsi="Calibri" w:cs="Calibri"/>
          <w:lang w:val="fr-CA"/>
        </w:rPr>
        <w:t xml:space="preserve"> </w:t>
      </w:r>
      <w:r w:rsidRPr="00A53B37">
        <w:rPr>
          <w:rFonts w:ascii="Calibri" w:hAnsi="Calibri" w:cs="Calibri"/>
          <w:lang w:val="fr-CA"/>
        </w:rPr>
        <w:t xml:space="preserve">de l’Ontario;  </w:t>
      </w:r>
    </w:p>
    <w:p w14:paraId="034E9689" w14:textId="77777777" w:rsidR="0006482D" w:rsidRPr="00A53B37" w:rsidRDefault="0006482D" w:rsidP="0006482D">
      <w:pPr>
        <w:rPr>
          <w:rFonts w:ascii="Calibri" w:hAnsi="Calibri" w:cs="Calibri"/>
          <w:lang w:val="fr-CA"/>
        </w:rPr>
      </w:pPr>
      <w:r w:rsidRPr="00A53B37">
        <w:rPr>
          <w:rFonts w:ascii="Calibri" w:hAnsi="Calibri" w:cs="Calibri"/>
          <w:b/>
          <w:lang w:val="fr-CA"/>
        </w:rPr>
        <w:t>ATTENDU QUE</w:t>
      </w:r>
      <w:r>
        <w:rPr>
          <w:rFonts w:ascii="Calibri" w:hAnsi="Calibri" w:cs="Calibri"/>
          <w:lang w:val="fr-CA"/>
        </w:rPr>
        <w:t xml:space="preserve"> lors de </w:t>
      </w:r>
      <w:r w:rsidRPr="00A53B37">
        <w:rPr>
          <w:rFonts w:ascii="Calibri" w:hAnsi="Calibri" w:cs="Calibri"/>
          <w:lang w:val="fr-CA"/>
        </w:rPr>
        <w:t xml:space="preserve">la </w:t>
      </w:r>
      <w:r w:rsidRPr="002F7126">
        <w:rPr>
          <w:rFonts w:ascii="Calibri" w:hAnsi="Calibri" w:cs="Calibri"/>
          <w:lang w:val="fr-CA"/>
        </w:rPr>
        <w:t>troisième semaine d’octobre 2023, aux quatre coins de l’Ontario sera soulignée l’importance d’une meilleure collaboration pour réaliser un état complet de santé et de bien-être pour tous les gens et toutes les collectivités de l’Ontario</w:t>
      </w:r>
      <w:r w:rsidRPr="002F7126">
        <w:rPr>
          <w:rStyle w:val="style121"/>
          <w:rFonts w:ascii="Calibri" w:hAnsi="Calibri" w:cs="Calibri"/>
          <w:lang w:val="fr-CA"/>
        </w:rPr>
        <w:t>;</w:t>
      </w:r>
    </w:p>
    <w:p w14:paraId="78F1B426" w14:textId="77777777" w:rsidR="0006482D" w:rsidRPr="00EC345E" w:rsidRDefault="0006482D" w:rsidP="0006482D">
      <w:pPr>
        <w:rPr>
          <w:rFonts w:ascii="Calibri" w:hAnsi="Calibri" w:cs="Calibri"/>
          <w:lang w:val="fr-CA"/>
        </w:rPr>
      </w:pPr>
      <w:r>
        <w:rPr>
          <w:rFonts w:ascii="Calibri" w:hAnsi="Calibri" w:cs="Calibri"/>
          <w:b/>
          <w:lang w:val="fr-CA"/>
        </w:rPr>
        <w:t xml:space="preserve">EN CONSÉQUENCE, </w:t>
      </w:r>
      <w:r w:rsidRPr="00A53B37">
        <w:rPr>
          <w:rFonts w:ascii="Calibri" w:hAnsi="Calibri" w:cs="Calibri"/>
          <w:b/>
          <w:lang w:val="fr-CA"/>
        </w:rPr>
        <w:t>IL EST RÉSOLU QUE</w:t>
      </w:r>
      <w:r w:rsidRPr="00A53B37">
        <w:rPr>
          <w:rFonts w:ascii="Calibri" w:hAnsi="Calibri" w:cs="Calibri"/>
          <w:lang w:val="fr-CA"/>
        </w:rPr>
        <w:t xml:space="preserve"> le conseil </w:t>
      </w:r>
      <w:r>
        <w:rPr>
          <w:rFonts w:ascii="Calibri" w:hAnsi="Calibri" w:cs="Calibri"/>
          <w:lang w:val="fr-CA"/>
        </w:rPr>
        <w:t>de ville</w:t>
      </w:r>
      <w:r w:rsidRPr="00A53B37">
        <w:rPr>
          <w:rFonts w:ascii="Calibri" w:hAnsi="Calibri" w:cs="Calibri"/>
          <w:lang w:val="fr-CA"/>
        </w:rPr>
        <w:t xml:space="preserve"> de </w:t>
      </w:r>
      <w:r w:rsidRPr="00A53B37">
        <w:rPr>
          <w:rFonts w:ascii="Calibri" w:hAnsi="Calibri" w:cs="Calibri"/>
          <w:highlight w:val="yellow"/>
          <w:lang w:val="fr-CA"/>
        </w:rPr>
        <w:t>XXXXXXXXXXXX</w:t>
      </w:r>
      <w:r w:rsidRPr="00A53B37">
        <w:rPr>
          <w:rFonts w:ascii="Calibri" w:hAnsi="Calibri" w:cs="Calibri"/>
          <w:lang w:val="fr-CA"/>
        </w:rPr>
        <w:t xml:space="preserve"> déclare</w:t>
      </w:r>
      <w:r>
        <w:rPr>
          <w:rFonts w:ascii="Calibri" w:hAnsi="Calibri" w:cs="Calibri"/>
          <w:lang w:val="fr-CA"/>
        </w:rPr>
        <w:t xml:space="preserve"> </w:t>
      </w:r>
      <w:r w:rsidRPr="00A53B37">
        <w:rPr>
          <w:rFonts w:ascii="Calibri" w:hAnsi="Calibri" w:cs="Calibri"/>
          <w:lang w:val="fr-CA"/>
        </w:rPr>
        <w:t xml:space="preserve">la semaine </w:t>
      </w:r>
      <w:r>
        <w:rPr>
          <w:rFonts w:ascii="Calibri" w:hAnsi="Calibri" w:cs="Calibri"/>
          <w:lang w:val="fr-CA"/>
        </w:rPr>
        <w:t xml:space="preserve">du 16 au 22 octobre 2023 </w:t>
      </w:r>
      <w:r w:rsidRPr="00A53B37">
        <w:rPr>
          <w:rFonts w:ascii="Calibri" w:hAnsi="Calibri" w:cs="Calibri"/>
          <w:lang w:val="fr-CA"/>
        </w:rPr>
        <w:t xml:space="preserve">« Semaine de la santé et du bien-être communautaire » dans la ville de </w:t>
      </w:r>
      <w:r w:rsidRPr="00A53B37">
        <w:rPr>
          <w:rFonts w:ascii="Calibri" w:hAnsi="Calibri" w:cs="Calibri"/>
          <w:highlight w:val="yellow"/>
          <w:lang w:val="fr-CA"/>
        </w:rPr>
        <w:t>XXXX</w:t>
      </w:r>
      <w:r w:rsidRPr="00A53B37">
        <w:rPr>
          <w:rFonts w:ascii="Calibri" w:hAnsi="Calibri" w:cs="Calibri"/>
          <w:lang w:val="fr-CA"/>
        </w:rPr>
        <w:t>.</w:t>
      </w:r>
    </w:p>
    <w:p w14:paraId="3C1676EB" w14:textId="77777777" w:rsidR="0045110D" w:rsidRDefault="0045110D"/>
    <w:sectPr w:rsidR="0045110D" w:rsidSect="00D93173">
      <w:headerReference w:type="first" r:id="rId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4431F" w14:textId="77777777" w:rsidR="00D93173" w:rsidRDefault="00D93173" w:rsidP="00D93173">
      <w:pPr>
        <w:spacing w:after="0" w:line="240" w:lineRule="auto"/>
      </w:pPr>
      <w:r>
        <w:separator/>
      </w:r>
    </w:p>
  </w:endnote>
  <w:endnote w:type="continuationSeparator" w:id="0">
    <w:p w14:paraId="4C2E76C4" w14:textId="77777777" w:rsidR="00D93173" w:rsidRDefault="00D93173" w:rsidP="00D93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87967" w14:textId="77777777" w:rsidR="00D93173" w:rsidRDefault="00D93173" w:rsidP="00D93173">
      <w:pPr>
        <w:spacing w:after="0" w:line="240" w:lineRule="auto"/>
      </w:pPr>
      <w:r>
        <w:separator/>
      </w:r>
    </w:p>
  </w:footnote>
  <w:footnote w:type="continuationSeparator" w:id="0">
    <w:p w14:paraId="18C45244" w14:textId="77777777" w:rsidR="00D93173" w:rsidRDefault="00D93173" w:rsidP="00D93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A333F" w14:textId="7C02FCE6" w:rsidR="00D93173" w:rsidRDefault="00A65039">
    <w:pPr>
      <w:pStyle w:val="Header"/>
    </w:pPr>
    <w:r w:rsidRPr="00A65039">
      <w:rPr>
        <w:noProof/>
      </w:rPr>
      <w:drawing>
        <wp:anchor distT="0" distB="0" distL="114300" distR="114300" simplePos="0" relativeHeight="251658240" behindDoc="0" locked="0" layoutInCell="1" allowOverlap="1" wp14:anchorId="57F69261" wp14:editId="740F11F2">
          <wp:simplePos x="0" y="0"/>
          <wp:positionH relativeFrom="margin">
            <wp:align>center</wp:align>
          </wp:positionH>
          <wp:positionV relativeFrom="paragraph">
            <wp:posOffset>-685800</wp:posOffset>
          </wp:positionV>
          <wp:extent cx="6012180" cy="2049780"/>
          <wp:effectExtent l="0" t="0" r="762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2180" cy="204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82D"/>
    <w:rsid w:val="0006482D"/>
    <w:rsid w:val="0045110D"/>
    <w:rsid w:val="00A65039"/>
    <w:rsid w:val="00D9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4D212"/>
  <w15:chartTrackingRefBased/>
  <w15:docId w15:val="{509EDBDA-870A-4AB0-A002-B099C341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82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21">
    <w:name w:val="style121"/>
    <w:rsid w:val="0006482D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3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17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3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17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1655</Characters>
  <Application>Microsoft Office Word</Application>
  <DocSecurity>0</DocSecurity>
  <Lines>32</Lines>
  <Paragraphs>8</Paragraphs>
  <ScaleCrop>false</ScaleCrop>
  <Company>Alliance for Healthier Communities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Sanya Budhiraja (Alliance)</dc:creator>
  <cp:keywords/>
  <dc:description/>
  <cp:lastModifiedBy>Sanya Budhiraja (Alliance)</cp:lastModifiedBy>
  <cp:revision>3</cp:revision>
  <dcterms:created xsi:type="dcterms:W3CDTF">2023-09-20T18:50:00Z</dcterms:created>
  <dcterms:modified xsi:type="dcterms:W3CDTF">2023-09-20T19:03:00Z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369395af-1092-480c-8dd7-9eab6b51a8e9</vt:lpwstr>
  </property>
</Properties>
</file>