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46C4E" w14:textId="77777777" w:rsidR="000C21CE" w:rsidRPr="00175985" w:rsidRDefault="000C21CE">
      <w:pPr>
        <w:rPr>
          <w:lang w:val="fr-CA"/>
        </w:rPr>
      </w:pPr>
    </w:p>
    <w:p w14:paraId="32F16D00" w14:textId="15760407" w:rsidR="00000000" w:rsidRPr="00175985" w:rsidRDefault="00175985">
      <w:pPr>
        <w:rPr>
          <w:u w:val="single"/>
          <w:lang w:val="fr-CA"/>
        </w:rPr>
      </w:pPr>
      <w:r>
        <w:rPr>
          <w:u w:val="single"/>
          <w:lang w:val="fr-CA"/>
        </w:rPr>
        <w:t>Campagne « Les CSC sont efficaces »</w:t>
      </w:r>
      <w:r w:rsidR="000C21CE" w:rsidRPr="00175985">
        <w:rPr>
          <w:u w:val="single"/>
          <w:lang w:val="fr-CA"/>
        </w:rPr>
        <w:t xml:space="preserve"> - </w:t>
      </w:r>
      <w:r w:rsidR="001777B2">
        <w:rPr>
          <w:u w:val="single"/>
          <w:lang w:val="fr-CA"/>
        </w:rPr>
        <w:t>Tableau</w:t>
      </w:r>
      <w:r w:rsidR="000C21CE" w:rsidRPr="00175985">
        <w:rPr>
          <w:u w:val="single"/>
          <w:lang w:val="fr-CA"/>
        </w:rPr>
        <w:t>:</w:t>
      </w:r>
    </w:p>
    <w:p w14:paraId="258C4A5E" w14:textId="77777777" w:rsidR="000C21CE" w:rsidRPr="00175985" w:rsidRDefault="000C21CE">
      <w:pPr>
        <w:rPr>
          <w:u w:val="single"/>
          <w:lang w:val="fr-CA"/>
        </w:rPr>
      </w:pPr>
    </w:p>
    <w:p w14:paraId="32A5FD7A" w14:textId="271ADA9D" w:rsidR="000C21CE" w:rsidRPr="00175985" w:rsidRDefault="000C21CE">
      <w:pPr>
        <w:rPr>
          <w:lang w:val="fr-CA"/>
        </w:rPr>
      </w:pPr>
      <w:r w:rsidRPr="00175985">
        <w:rPr>
          <w:lang w:val="fr-CA"/>
        </w:rPr>
        <w:t>1.</w:t>
      </w:r>
    </w:p>
    <w:p w14:paraId="13ACA794" w14:textId="1F06523D" w:rsidR="000C21CE" w:rsidRPr="00175985" w:rsidRDefault="00175985">
      <w:pPr>
        <w:rPr>
          <w:lang w:val="fr-CA"/>
        </w:rPr>
      </w:pPr>
      <w:r w:rsidRPr="00175985">
        <w:rPr>
          <w:lang w:val="fr-CA"/>
        </w:rPr>
        <w:t>Les CSC sont efficaces pour la santé des gens</w:t>
      </w:r>
      <w:r w:rsidR="000C21CE" w:rsidRPr="00175985">
        <w:rPr>
          <w:lang w:val="fr-CA"/>
        </w:rPr>
        <w:t>.</w:t>
      </w:r>
    </w:p>
    <w:p w14:paraId="23EC6155" w14:textId="3E6016FC" w:rsidR="000C21CE" w:rsidRPr="00175985" w:rsidRDefault="00175985">
      <w:pPr>
        <w:rPr>
          <w:lang w:val="fr-CA"/>
        </w:rPr>
      </w:pPr>
      <w:r>
        <w:rPr>
          <w:lang w:val="fr-CA"/>
        </w:rPr>
        <w:t>En voici la preuve</w:t>
      </w:r>
      <w:r w:rsidR="000C21CE" w:rsidRPr="00175985">
        <w:rPr>
          <w:lang w:val="fr-CA"/>
        </w:rPr>
        <w:t>.</w:t>
      </w:r>
    </w:p>
    <w:p w14:paraId="406B4C75" w14:textId="6F60F31A" w:rsidR="000C21CE" w:rsidRPr="00175985" w:rsidRDefault="000C21CE">
      <w:pPr>
        <w:rPr>
          <w:lang w:val="fr-CA"/>
        </w:rPr>
      </w:pPr>
    </w:p>
    <w:p w14:paraId="755B1B09" w14:textId="05F2437F" w:rsidR="000C21CE" w:rsidRPr="00175985" w:rsidRDefault="000C21CE">
      <w:pPr>
        <w:rPr>
          <w:lang w:val="fr-CA"/>
        </w:rPr>
      </w:pPr>
      <w:r w:rsidRPr="00175985">
        <w:rPr>
          <w:lang w:val="fr-CA"/>
        </w:rPr>
        <w:t>2.</w:t>
      </w:r>
    </w:p>
    <w:p w14:paraId="1D97F4FB" w14:textId="02D1B02D" w:rsidR="000C21CE" w:rsidRPr="00175985" w:rsidRDefault="00175985">
      <w:pPr>
        <w:rPr>
          <w:lang w:val="fr-CA"/>
        </w:rPr>
      </w:pPr>
      <w:r w:rsidRPr="00175985">
        <w:rPr>
          <w:lang w:val="fr-CA"/>
        </w:rPr>
        <w:t>Vous vous demandez ce qu’un centre de santé communautaire (CSC) fait exactement</w:t>
      </w:r>
      <w:r w:rsidR="000C21CE" w:rsidRPr="00175985">
        <w:rPr>
          <w:lang w:val="fr-CA"/>
        </w:rPr>
        <w:t>?</w:t>
      </w:r>
    </w:p>
    <w:p w14:paraId="7A8C6F08" w14:textId="78668810" w:rsidR="000C21CE" w:rsidRPr="00175985" w:rsidRDefault="00175985">
      <w:pPr>
        <w:rPr>
          <w:lang w:val="fr-CA"/>
        </w:rPr>
      </w:pPr>
      <w:r>
        <w:rPr>
          <w:lang w:val="fr-CA"/>
        </w:rPr>
        <w:t>Voici que font les CSC dans les communautés de la</w:t>
      </w:r>
      <w:r w:rsidR="000C21CE" w:rsidRPr="00175985">
        <w:rPr>
          <w:lang w:val="fr-CA"/>
        </w:rPr>
        <w:t xml:space="preserve"> province.</w:t>
      </w:r>
    </w:p>
    <w:p w14:paraId="03EBFC9F" w14:textId="0F471663" w:rsidR="000C21CE" w:rsidRPr="00175985" w:rsidRDefault="000C21CE">
      <w:pPr>
        <w:rPr>
          <w:lang w:val="fr-CA"/>
        </w:rPr>
      </w:pPr>
    </w:p>
    <w:p w14:paraId="35329767" w14:textId="2973293A" w:rsidR="000C21CE" w:rsidRPr="00175985" w:rsidRDefault="000C21CE">
      <w:pPr>
        <w:rPr>
          <w:lang w:val="fr-CA"/>
        </w:rPr>
      </w:pPr>
      <w:r w:rsidRPr="00175985">
        <w:rPr>
          <w:lang w:val="fr-CA"/>
        </w:rPr>
        <w:t>3.</w:t>
      </w:r>
    </w:p>
    <w:p w14:paraId="36DCF928" w14:textId="71917009" w:rsidR="000C21CE" w:rsidRPr="00175985" w:rsidRDefault="00175985">
      <w:pPr>
        <w:rPr>
          <w:lang w:val="fr-CA"/>
        </w:rPr>
      </w:pPr>
      <w:r w:rsidRPr="00175985">
        <w:rPr>
          <w:lang w:val="fr-CA"/>
        </w:rPr>
        <w:t>Les CSC sont efficaces pour nos systèmes de soins de santé et de services sociaux</w:t>
      </w:r>
      <w:r>
        <w:rPr>
          <w:lang w:val="fr-CA"/>
        </w:rPr>
        <w:t>.</w:t>
      </w:r>
    </w:p>
    <w:p w14:paraId="514FB4AE" w14:textId="32F7B92E" w:rsidR="00700C49" w:rsidRPr="00175985" w:rsidRDefault="00175985">
      <w:pPr>
        <w:rPr>
          <w:lang w:val="fr-CA"/>
        </w:rPr>
      </w:pPr>
      <w:r>
        <w:rPr>
          <w:lang w:val="fr-CA"/>
        </w:rPr>
        <w:t>En voici la preuve</w:t>
      </w:r>
      <w:r w:rsidR="00700C49" w:rsidRPr="00175985">
        <w:rPr>
          <w:lang w:val="fr-CA"/>
        </w:rPr>
        <w:t>.</w:t>
      </w:r>
    </w:p>
    <w:p w14:paraId="70B86BFF" w14:textId="4E6A8993" w:rsidR="00700C49" w:rsidRPr="00175985" w:rsidRDefault="00700C49">
      <w:pPr>
        <w:rPr>
          <w:lang w:val="fr-CA"/>
        </w:rPr>
      </w:pPr>
    </w:p>
    <w:p w14:paraId="682C9C34" w14:textId="3285EC13" w:rsidR="00700C49" w:rsidRPr="00175985" w:rsidRDefault="00700C49">
      <w:pPr>
        <w:rPr>
          <w:lang w:val="fr-CA"/>
        </w:rPr>
      </w:pPr>
      <w:r w:rsidRPr="00175985">
        <w:rPr>
          <w:lang w:val="fr-CA"/>
        </w:rPr>
        <w:t>4.</w:t>
      </w:r>
    </w:p>
    <w:p w14:paraId="4B3D4BE1" w14:textId="2173C676" w:rsidR="00700C49" w:rsidRPr="00175985" w:rsidRDefault="00175985">
      <w:pPr>
        <w:rPr>
          <w:lang w:val="fr-CA"/>
        </w:rPr>
      </w:pPr>
      <w:r w:rsidRPr="00175985">
        <w:rPr>
          <w:lang w:val="fr-CA"/>
        </w:rPr>
        <w:t xml:space="preserve">Les CSC sont efficaces pour </w:t>
      </w:r>
      <w:r>
        <w:rPr>
          <w:lang w:val="fr-CA"/>
        </w:rPr>
        <w:t>vous.</w:t>
      </w:r>
    </w:p>
    <w:p w14:paraId="606419CE" w14:textId="796A72B2" w:rsidR="00700C49" w:rsidRPr="00175985" w:rsidRDefault="00175985">
      <w:pPr>
        <w:rPr>
          <w:lang w:val="fr-CA"/>
        </w:rPr>
      </w:pPr>
      <w:r w:rsidRPr="00175985">
        <w:rPr>
          <w:lang w:val="fr-CA"/>
        </w:rPr>
        <w:t xml:space="preserve">Rendez visite </w:t>
      </w:r>
      <w:r w:rsidRPr="00175985">
        <w:rPr>
          <w:lang w:val="fr-CA"/>
        </w:rPr>
        <w:t>au</w:t>
      </w:r>
      <w:r w:rsidRPr="00175985">
        <w:rPr>
          <w:lang w:val="fr-CA"/>
        </w:rPr>
        <w:t xml:space="preserve"> CSC </w:t>
      </w:r>
      <w:r>
        <w:rPr>
          <w:lang w:val="fr-CA"/>
        </w:rPr>
        <w:t>de votre région</w:t>
      </w:r>
      <w:r w:rsidRPr="00175985">
        <w:rPr>
          <w:lang w:val="fr-CA"/>
        </w:rPr>
        <w:t xml:space="preserve"> dès aujourd</w:t>
      </w:r>
      <w:r w:rsidR="001777B2">
        <w:rPr>
          <w:lang w:val="fr-CA"/>
        </w:rPr>
        <w:t>’</w:t>
      </w:r>
      <w:r w:rsidRPr="00175985">
        <w:rPr>
          <w:lang w:val="fr-CA"/>
        </w:rPr>
        <w:t>hui pour découvrir comment vous pouvez soutenir la santé communautaire là où vous vivez</w:t>
      </w:r>
      <w:r w:rsidR="00700C49" w:rsidRPr="00175985">
        <w:rPr>
          <w:lang w:val="fr-CA"/>
        </w:rPr>
        <w:t>.</w:t>
      </w:r>
    </w:p>
    <w:p w14:paraId="40393E9F" w14:textId="6F243EC3" w:rsidR="00700C49" w:rsidRPr="00175985" w:rsidRDefault="00700C49">
      <w:pPr>
        <w:rPr>
          <w:lang w:val="fr-CA"/>
        </w:rPr>
      </w:pPr>
    </w:p>
    <w:p w14:paraId="5C88B959" w14:textId="67C9294B" w:rsidR="00700C49" w:rsidRPr="00175985" w:rsidRDefault="00700C49">
      <w:pPr>
        <w:rPr>
          <w:lang w:val="fr-CA"/>
        </w:rPr>
      </w:pPr>
      <w:r w:rsidRPr="00175985">
        <w:rPr>
          <w:lang w:val="fr-CA"/>
        </w:rPr>
        <w:t>5.</w:t>
      </w:r>
    </w:p>
    <w:p w14:paraId="094A0008" w14:textId="3D65AB5F" w:rsidR="00700C49" w:rsidRPr="00175985" w:rsidRDefault="00175985">
      <w:pPr>
        <w:rPr>
          <w:lang w:val="fr-CA"/>
        </w:rPr>
      </w:pPr>
      <w:r>
        <w:rPr>
          <w:lang w:val="fr-CA"/>
        </w:rPr>
        <w:t>Les CSC sont efficaces pour la santé de l’Ontario.</w:t>
      </w:r>
    </w:p>
    <w:p w14:paraId="7DB86E04" w14:textId="689F836B" w:rsidR="00175985" w:rsidRDefault="00175985">
      <w:pPr>
        <w:rPr>
          <w:lang w:val="fr-CA"/>
        </w:rPr>
      </w:pPr>
      <w:r>
        <w:rPr>
          <w:lang w:val="fr-CA"/>
        </w:rPr>
        <w:t>L</w:t>
      </w:r>
      <w:r w:rsidRPr="00175985">
        <w:rPr>
          <w:lang w:val="fr-CA"/>
        </w:rPr>
        <w:t xml:space="preserve">es </w:t>
      </w:r>
      <w:r>
        <w:rPr>
          <w:lang w:val="fr-CA"/>
        </w:rPr>
        <w:t>c</w:t>
      </w:r>
      <w:r w:rsidRPr="00175985">
        <w:rPr>
          <w:lang w:val="fr-CA"/>
        </w:rPr>
        <w:t>entres de santé communautaire contribuent à réduire l</w:t>
      </w:r>
      <w:r w:rsidR="001777B2">
        <w:rPr>
          <w:lang w:val="fr-CA"/>
        </w:rPr>
        <w:t>’</w:t>
      </w:r>
      <w:r w:rsidRPr="00175985">
        <w:rPr>
          <w:lang w:val="fr-CA"/>
        </w:rPr>
        <w:t>utilisation des services d</w:t>
      </w:r>
      <w:r w:rsidR="001777B2">
        <w:rPr>
          <w:lang w:val="fr-CA"/>
        </w:rPr>
        <w:t>’</w:t>
      </w:r>
      <w:r w:rsidRPr="00175985">
        <w:rPr>
          <w:lang w:val="fr-CA"/>
        </w:rPr>
        <w:t xml:space="preserve">urgence et répondent aux besoins </w:t>
      </w:r>
      <w:r w:rsidR="00D214A4">
        <w:rPr>
          <w:lang w:val="fr-CA"/>
        </w:rPr>
        <w:t xml:space="preserve">en matière </w:t>
      </w:r>
      <w:r w:rsidRPr="00175985">
        <w:rPr>
          <w:lang w:val="fr-CA"/>
        </w:rPr>
        <w:t>de santé des personnes dans la communauté</w:t>
      </w:r>
      <w:r w:rsidR="001777B2">
        <w:rPr>
          <w:lang w:val="fr-CA"/>
        </w:rPr>
        <w:t>.</w:t>
      </w:r>
      <w:r w:rsidRPr="00175985">
        <w:rPr>
          <w:lang w:val="fr-CA"/>
        </w:rPr>
        <w:t xml:space="preserve"> </w:t>
      </w:r>
    </w:p>
    <w:p w14:paraId="578037F0" w14:textId="4CE24D8D" w:rsidR="00700C49" w:rsidRPr="00175985" w:rsidRDefault="00175985">
      <w:pPr>
        <w:rPr>
          <w:lang w:val="fr-CA"/>
        </w:rPr>
      </w:pPr>
      <w:r>
        <w:rPr>
          <w:lang w:val="fr-CA"/>
        </w:rPr>
        <w:t>En voici la preuve</w:t>
      </w:r>
      <w:r w:rsidR="00700C49" w:rsidRPr="00175985">
        <w:rPr>
          <w:lang w:val="fr-CA"/>
        </w:rPr>
        <w:t>.</w:t>
      </w:r>
    </w:p>
    <w:p w14:paraId="45EA8247" w14:textId="5094C69E" w:rsidR="00455F84" w:rsidRPr="00175985" w:rsidRDefault="00455F84">
      <w:pPr>
        <w:rPr>
          <w:lang w:val="fr-CA"/>
        </w:rPr>
      </w:pPr>
    </w:p>
    <w:p w14:paraId="769479A8" w14:textId="628B89A0" w:rsidR="00455F84" w:rsidRPr="00175985" w:rsidRDefault="00455F84">
      <w:pPr>
        <w:rPr>
          <w:lang w:val="fr-CA"/>
        </w:rPr>
      </w:pPr>
      <w:r w:rsidRPr="00175985">
        <w:rPr>
          <w:lang w:val="fr-CA"/>
        </w:rPr>
        <w:t>6.</w:t>
      </w:r>
    </w:p>
    <w:p w14:paraId="0206AE05" w14:textId="16CC3B7F" w:rsidR="00455F84" w:rsidRPr="00175985" w:rsidRDefault="001777B2">
      <w:pPr>
        <w:rPr>
          <w:lang w:val="fr-CA"/>
        </w:rPr>
      </w:pPr>
      <w:r>
        <w:rPr>
          <w:lang w:val="fr-CA"/>
        </w:rPr>
        <w:t>Les CSC sont efficaces pour l’équité en santé.</w:t>
      </w:r>
    </w:p>
    <w:p w14:paraId="3DF9FF49" w14:textId="55A6060F" w:rsidR="001777B2" w:rsidRDefault="001777B2">
      <w:pPr>
        <w:rPr>
          <w:lang w:val="fr-CA"/>
        </w:rPr>
      </w:pPr>
      <w:r w:rsidRPr="001777B2">
        <w:rPr>
          <w:lang w:val="fr-CA"/>
        </w:rPr>
        <w:t xml:space="preserve">Les </w:t>
      </w:r>
      <w:r>
        <w:rPr>
          <w:lang w:val="fr-CA"/>
        </w:rPr>
        <w:t>c</w:t>
      </w:r>
      <w:r w:rsidRPr="001777B2">
        <w:rPr>
          <w:lang w:val="fr-CA"/>
        </w:rPr>
        <w:t>entres de santé communautaire s</w:t>
      </w:r>
      <w:r>
        <w:rPr>
          <w:lang w:val="fr-CA"/>
        </w:rPr>
        <w:t>’</w:t>
      </w:r>
      <w:r w:rsidRPr="001777B2">
        <w:rPr>
          <w:lang w:val="fr-CA"/>
        </w:rPr>
        <w:t>engagent à travailler pour et avec les personnes et les communautés qui font face à des obstacles en matière de santé et de bien-être</w:t>
      </w:r>
      <w:r>
        <w:rPr>
          <w:lang w:val="fr-CA"/>
        </w:rPr>
        <w:t>.</w:t>
      </w:r>
    </w:p>
    <w:p w14:paraId="259BF831" w14:textId="396A5927" w:rsidR="00455F84" w:rsidRPr="001777B2" w:rsidRDefault="00455F84">
      <w:pPr>
        <w:rPr>
          <w:lang w:val="en-CA"/>
        </w:rPr>
      </w:pPr>
      <w:r w:rsidRPr="001777B2">
        <w:rPr>
          <w:lang w:val="en-CA"/>
        </w:rPr>
        <w:lastRenderedPageBreak/>
        <w:t>7.</w:t>
      </w:r>
    </w:p>
    <w:p w14:paraId="3FEB0E20" w14:textId="08C85641" w:rsidR="00455F84" w:rsidRPr="001777B2" w:rsidRDefault="001777B2">
      <w:pPr>
        <w:rPr>
          <w:lang w:val="fr-CA"/>
        </w:rPr>
      </w:pPr>
      <w:r w:rsidRPr="001777B2">
        <w:rPr>
          <w:lang w:val="fr-CA"/>
        </w:rPr>
        <w:t>Les CSC sont efficaces pour les soins de santé p</w:t>
      </w:r>
      <w:r>
        <w:rPr>
          <w:lang w:val="fr-CA"/>
        </w:rPr>
        <w:t>rimaires</w:t>
      </w:r>
      <w:r w:rsidR="00567CF5">
        <w:rPr>
          <w:lang w:val="fr-CA"/>
        </w:rPr>
        <w:t>.</w:t>
      </w:r>
    </w:p>
    <w:p w14:paraId="30CD39E6" w14:textId="3F2B46FE" w:rsidR="001777B2" w:rsidRDefault="001777B2">
      <w:pPr>
        <w:rPr>
          <w:lang w:val="fr-CA"/>
        </w:rPr>
      </w:pPr>
      <w:r w:rsidRPr="001777B2">
        <w:rPr>
          <w:lang w:val="fr-CA"/>
        </w:rPr>
        <w:t xml:space="preserve">Les </w:t>
      </w:r>
      <w:r w:rsidR="00567CF5">
        <w:rPr>
          <w:lang w:val="fr-CA"/>
        </w:rPr>
        <w:t>c</w:t>
      </w:r>
      <w:r w:rsidRPr="001777B2">
        <w:rPr>
          <w:lang w:val="fr-CA"/>
        </w:rPr>
        <w:t>entres de santé communautaire jouent un rôle important dans la transformation des soins de santé primaires et</w:t>
      </w:r>
      <w:r>
        <w:rPr>
          <w:lang w:val="fr-CA"/>
        </w:rPr>
        <w:t xml:space="preserve"> l’amélioration de</w:t>
      </w:r>
      <w:r w:rsidRPr="001777B2">
        <w:rPr>
          <w:lang w:val="fr-CA"/>
        </w:rPr>
        <w:t xml:space="preserve"> l</w:t>
      </w:r>
      <w:r>
        <w:rPr>
          <w:lang w:val="fr-CA"/>
        </w:rPr>
        <w:t>’</w:t>
      </w:r>
      <w:r w:rsidRPr="001777B2">
        <w:rPr>
          <w:lang w:val="fr-CA"/>
        </w:rPr>
        <w:t>accès aux soins</w:t>
      </w:r>
      <w:r>
        <w:rPr>
          <w:lang w:val="fr-CA"/>
        </w:rPr>
        <w:t xml:space="preserve"> dispensés </w:t>
      </w:r>
      <w:r w:rsidRPr="001777B2">
        <w:rPr>
          <w:lang w:val="fr-CA"/>
        </w:rPr>
        <w:t xml:space="preserve">en équipe </w:t>
      </w:r>
      <w:r>
        <w:rPr>
          <w:lang w:val="fr-CA"/>
        </w:rPr>
        <w:t xml:space="preserve">en </w:t>
      </w:r>
      <w:r w:rsidRPr="001777B2">
        <w:rPr>
          <w:lang w:val="fr-CA"/>
        </w:rPr>
        <w:t>Ontario</w:t>
      </w:r>
      <w:r>
        <w:rPr>
          <w:lang w:val="fr-CA"/>
        </w:rPr>
        <w:t>.</w:t>
      </w:r>
      <w:r w:rsidRPr="001777B2">
        <w:rPr>
          <w:lang w:val="fr-CA"/>
        </w:rPr>
        <w:t xml:space="preserve"> </w:t>
      </w:r>
    </w:p>
    <w:p w14:paraId="048359B3" w14:textId="67028688" w:rsidR="00455F84" w:rsidRPr="00175985" w:rsidRDefault="00175985">
      <w:pPr>
        <w:rPr>
          <w:lang w:val="fr-CA"/>
        </w:rPr>
      </w:pPr>
      <w:r>
        <w:rPr>
          <w:lang w:val="fr-CA"/>
        </w:rPr>
        <w:t>En voici la preuve</w:t>
      </w:r>
      <w:r w:rsidR="00455F84" w:rsidRPr="00175985">
        <w:rPr>
          <w:lang w:val="fr-CA"/>
        </w:rPr>
        <w:t>.</w:t>
      </w:r>
    </w:p>
    <w:p w14:paraId="2AE9FD23" w14:textId="77777777" w:rsidR="00455F84" w:rsidRPr="00175985" w:rsidRDefault="00455F84">
      <w:pPr>
        <w:rPr>
          <w:lang w:val="fr-CA"/>
        </w:rPr>
      </w:pPr>
    </w:p>
    <w:sectPr w:rsidR="00455F84" w:rsidRPr="00175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CE"/>
    <w:rsid w:val="000360DA"/>
    <w:rsid w:val="000C21CE"/>
    <w:rsid w:val="000E01CA"/>
    <w:rsid w:val="00175985"/>
    <w:rsid w:val="001777B2"/>
    <w:rsid w:val="00284DE5"/>
    <w:rsid w:val="002A5845"/>
    <w:rsid w:val="00370E54"/>
    <w:rsid w:val="00406C3D"/>
    <w:rsid w:val="00455F84"/>
    <w:rsid w:val="004A419E"/>
    <w:rsid w:val="00567CF5"/>
    <w:rsid w:val="00700C49"/>
    <w:rsid w:val="00927839"/>
    <w:rsid w:val="00B6671C"/>
    <w:rsid w:val="00C2446C"/>
    <w:rsid w:val="00D214A4"/>
    <w:rsid w:val="00EC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4DC71"/>
  <w15:chartTrackingRefBased/>
  <w15:docId w15:val="{4A8151B6-2F10-421B-AEA4-A7F94205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191</Words>
  <Characters>1094</Characters>
  <Application>Microsoft Office Word</Application>
  <DocSecurity>0</DocSecurity>
  <Lines>9</Lines>
  <Paragraphs>2</Paragraphs>
  <ScaleCrop>false</ScaleCrop>
  <Company>Alliance for Healthier Communities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Rehel (Alliance)</dc:creator>
  <cp:keywords/>
  <dc:description/>
  <cp:lastModifiedBy>Jacques Rodgers</cp:lastModifiedBy>
  <cp:revision>7</cp:revision>
  <dcterms:created xsi:type="dcterms:W3CDTF">2023-09-13T18:18:00Z</dcterms:created>
  <dcterms:modified xsi:type="dcterms:W3CDTF">2023-09-13T19:20:00Z</dcterms:modified>
</cp:coreProperties>
</file>