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6A78" w14:textId="77777777" w:rsidR="00E45484" w:rsidRPr="007D1FAD" w:rsidRDefault="00E45484" w:rsidP="00E45484">
      <w:pPr>
        <w:spacing w:after="0" w:line="240" w:lineRule="auto"/>
        <w:contextualSpacing/>
        <w:rPr>
          <w:rFonts w:asciiTheme="minorHAnsi" w:hAnsiTheme="minorHAnsi"/>
          <w:b/>
          <w:color w:val="FF0000"/>
          <w:sz w:val="24"/>
          <w:szCs w:val="24"/>
          <w:lang w:val="fr-CA"/>
        </w:rPr>
      </w:pPr>
      <w:r w:rsidRPr="00F229DF">
        <w:rPr>
          <w:rFonts w:asciiTheme="minorHAnsi" w:hAnsiTheme="minorHAnsi"/>
          <w:b/>
          <w:color w:val="FF0000"/>
          <w:sz w:val="24"/>
          <w:szCs w:val="24"/>
          <w:lang w:val="fr-CA"/>
        </w:rPr>
        <w:t>Pour diffusion immédiate</w:t>
      </w:r>
    </w:p>
    <w:p w14:paraId="5B033FAE" w14:textId="77777777" w:rsidR="00E45484" w:rsidRPr="007D1FAD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/>
          <w:sz w:val="28"/>
          <w:szCs w:val="28"/>
          <w:highlight w:val="yellow"/>
          <w:lang w:val="fr-CA"/>
        </w:rPr>
      </w:pPr>
    </w:p>
    <w:p w14:paraId="26AED7FF" w14:textId="77777777" w:rsidR="00E45484" w:rsidRPr="007D1FAD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Cs/>
          <w:sz w:val="28"/>
          <w:szCs w:val="28"/>
          <w:lang w:val="fr-CA"/>
        </w:rPr>
      </w:pP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>Mois de la santé et du bien-être communautaires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 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: 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Tout au long du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 mois d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’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octobre, 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le 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>(</w:t>
      </w:r>
      <w:r w:rsidRPr="007D1FAD">
        <w:rPr>
          <w:rFonts w:asciiTheme="minorHAnsi" w:hAnsiTheme="minorHAnsi"/>
          <w:b/>
          <w:bCs/>
          <w:iCs/>
          <w:sz w:val="28"/>
          <w:szCs w:val="28"/>
          <w:highlight w:val="yellow"/>
          <w:lang w:val="fr-CA"/>
        </w:rPr>
        <w:t>nom de votre organisation/équipe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) 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souligne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 le Mois de la santé et du bien-être communautaires. Cet 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évènement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 est l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’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>occasion de mettre en lumière l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’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>importance des soins de santé primaires accessibles et adaptés aux réalités locales, essentiels à la santé et au bien-être de [</w:t>
      </w:r>
      <w:r w:rsidRPr="00331C17">
        <w:rPr>
          <w:rFonts w:asciiTheme="minorHAnsi" w:hAnsiTheme="minorHAnsi"/>
          <w:b/>
          <w:bCs/>
          <w:iCs/>
          <w:sz w:val="28"/>
          <w:szCs w:val="28"/>
          <w:highlight w:val="yellow"/>
          <w:lang w:val="fr-CA"/>
        </w:rPr>
        <w:t>insérer le nom de la population prioritaire ou insérer le nom de la population prioritaire/</w:t>
      </w:r>
      <w:r>
        <w:rPr>
          <w:rFonts w:asciiTheme="minorHAnsi" w:hAnsiTheme="minorHAnsi"/>
          <w:b/>
          <w:bCs/>
          <w:iCs/>
          <w:sz w:val="28"/>
          <w:szCs w:val="28"/>
          <w:highlight w:val="yellow"/>
          <w:lang w:val="fr-CA"/>
        </w:rPr>
        <w:t>toutes les personnes à</w:t>
      </w:r>
      <w:r w:rsidRPr="00331C17">
        <w:rPr>
          <w:rFonts w:asciiTheme="minorHAnsi" w:hAnsiTheme="minorHAnsi"/>
          <w:b/>
          <w:bCs/>
          <w:iCs/>
          <w:sz w:val="28"/>
          <w:szCs w:val="28"/>
          <w:highlight w:val="yellow"/>
          <w:lang w:val="fr-CA"/>
        </w:rPr>
        <w:t xml:space="preserve"> (nom de votre communauté)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>]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 </w:t>
      </w:r>
      <w:r w:rsidRPr="00331C17">
        <w:rPr>
          <w:rFonts w:asciiTheme="minorHAnsi" w:hAnsiTheme="minorHAnsi"/>
          <w:b/>
          <w:bCs/>
          <w:iCs/>
          <w:sz w:val="28"/>
          <w:szCs w:val="28"/>
          <w:lang w:val="fr-CA"/>
        </w:rPr>
        <w:t>en tant que fondement du système de santé de l</w:t>
      </w:r>
      <w:r>
        <w:rPr>
          <w:rFonts w:asciiTheme="minorHAnsi" w:hAnsiTheme="minorHAnsi"/>
          <w:b/>
          <w:bCs/>
          <w:iCs/>
          <w:sz w:val="28"/>
          <w:szCs w:val="28"/>
          <w:lang w:val="fr-CA"/>
        </w:rPr>
        <w:t>’</w:t>
      </w:r>
      <w:r w:rsidRPr="00331C17">
        <w:rPr>
          <w:rFonts w:asciiTheme="minorHAnsi" w:hAnsiTheme="minorHAnsi"/>
          <w:b/>
          <w:bCs/>
          <w:iCs/>
          <w:sz w:val="28"/>
          <w:szCs w:val="28"/>
          <w:lang w:val="fr-CA"/>
        </w:rPr>
        <w:t>Ontario</w:t>
      </w:r>
      <w:r w:rsidRPr="007D1FAD">
        <w:rPr>
          <w:rFonts w:asciiTheme="minorHAnsi" w:hAnsiTheme="minorHAnsi"/>
          <w:b/>
          <w:bCs/>
          <w:iCs/>
          <w:sz w:val="28"/>
          <w:szCs w:val="28"/>
          <w:lang w:val="fr-CA"/>
        </w:rPr>
        <w:t xml:space="preserve">. </w:t>
      </w:r>
    </w:p>
    <w:p w14:paraId="1CA106B0" w14:textId="77777777" w:rsidR="00E45484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bCs/>
          <w:iCs/>
          <w:sz w:val="28"/>
          <w:szCs w:val="28"/>
          <w:lang w:val="fr-CA"/>
        </w:rPr>
      </w:pPr>
    </w:p>
    <w:p w14:paraId="688A587D" w14:textId="77777777" w:rsidR="00E45484" w:rsidRPr="00AD279B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 w:rsidRPr="00AD279B">
        <w:rPr>
          <w:rFonts w:asciiTheme="minorHAnsi" w:hAnsiTheme="minorHAnsi"/>
          <w:color w:val="000000"/>
          <w:lang w:val="fr-CA"/>
        </w:rPr>
        <w:t>(</w:t>
      </w:r>
      <w:r w:rsidRPr="00AD279B">
        <w:rPr>
          <w:rFonts w:asciiTheme="minorHAnsi" w:hAnsiTheme="minorHAnsi"/>
          <w:i/>
          <w:color w:val="000000"/>
          <w:highlight w:val="yellow"/>
          <w:lang w:val="fr-CA"/>
        </w:rPr>
        <w:t xml:space="preserve">Date de publication et nom de votre ville en caractère gras, p. ex., </w:t>
      </w:r>
      <w:r w:rsidRPr="00AD279B">
        <w:rPr>
          <w:rFonts w:asciiTheme="minorHAnsi" w:hAnsiTheme="minorHAnsi"/>
          <w:b/>
          <w:bCs/>
          <w:i/>
          <w:color w:val="000000"/>
          <w:highlight w:val="yellow"/>
          <w:lang w:val="fr-CA"/>
        </w:rPr>
        <w:t>10 octob</w:t>
      </w:r>
      <w:r w:rsidRPr="00AD279B">
        <w:rPr>
          <w:rFonts w:asciiTheme="minorHAnsi" w:hAnsiTheme="minorHAnsi"/>
          <w:b/>
          <w:i/>
          <w:color w:val="000000"/>
          <w:highlight w:val="yellow"/>
          <w:lang w:val="fr-CA"/>
        </w:rPr>
        <w:t>re 2024 — nom de la ville ou de la municipalité, ON</w:t>
      </w:r>
      <w:r w:rsidRPr="00AD279B">
        <w:rPr>
          <w:rFonts w:asciiTheme="minorHAnsi" w:hAnsiTheme="minorHAnsi"/>
          <w:bCs/>
          <w:i/>
          <w:color w:val="000000"/>
          <w:lang w:val="fr-CA"/>
        </w:rPr>
        <w:t>)</w:t>
      </w:r>
      <w:r w:rsidRPr="00AD279B">
        <w:rPr>
          <w:rFonts w:asciiTheme="minorHAnsi" w:hAnsiTheme="minorHAnsi"/>
          <w:color w:val="000000"/>
          <w:lang w:val="fr-CA"/>
        </w:rPr>
        <w:t xml:space="preserve"> – Tout au long du mois d</w:t>
      </w:r>
      <w:r>
        <w:rPr>
          <w:rFonts w:asciiTheme="minorHAnsi" w:hAnsiTheme="minorHAnsi"/>
          <w:color w:val="000000"/>
          <w:lang w:val="fr-CA"/>
        </w:rPr>
        <w:t>’</w:t>
      </w:r>
      <w:r w:rsidRPr="00AD279B">
        <w:rPr>
          <w:rFonts w:asciiTheme="minorHAnsi" w:hAnsiTheme="minorHAnsi"/>
          <w:color w:val="000000"/>
          <w:lang w:val="fr-CA"/>
        </w:rPr>
        <w:t xml:space="preserve">octobre, </w:t>
      </w:r>
      <w:r>
        <w:rPr>
          <w:rFonts w:asciiTheme="minorHAnsi" w:hAnsiTheme="minorHAnsi"/>
          <w:color w:val="000000"/>
          <w:lang w:val="fr-CA"/>
        </w:rPr>
        <w:t xml:space="preserve">le </w:t>
      </w:r>
      <w:r w:rsidRPr="00AD279B">
        <w:rPr>
          <w:rFonts w:asciiTheme="minorHAnsi" w:hAnsiTheme="minorHAnsi"/>
          <w:color w:val="000000"/>
          <w:lang w:val="fr-CA"/>
        </w:rPr>
        <w:t>(</w:t>
      </w:r>
      <w:r w:rsidRPr="00AD279B">
        <w:rPr>
          <w:rFonts w:asciiTheme="minorHAnsi" w:hAnsiTheme="minorHAnsi"/>
          <w:color w:val="000000"/>
          <w:highlight w:val="yellow"/>
          <w:lang w:val="fr-CA"/>
        </w:rPr>
        <w:t>nom de votre organisation/équipe</w:t>
      </w:r>
      <w:r w:rsidRPr="00AD279B">
        <w:rPr>
          <w:rFonts w:asciiTheme="minorHAnsi" w:hAnsiTheme="minorHAnsi"/>
          <w:color w:val="000000"/>
          <w:lang w:val="fr-CA"/>
        </w:rPr>
        <w:t xml:space="preserve">) </w:t>
      </w:r>
      <w:r>
        <w:rPr>
          <w:rFonts w:asciiTheme="minorHAnsi" w:hAnsiTheme="minorHAnsi"/>
          <w:color w:val="000000"/>
          <w:lang w:val="fr-CA"/>
        </w:rPr>
        <w:t>souligne</w:t>
      </w:r>
      <w:r w:rsidRPr="00AD279B">
        <w:rPr>
          <w:rFonts w:asciiTheme="minorHAnsi" w:hAnsiTheme="minorHAnsi"/>
          <w:color w:val="000000"/>
          <w:lang w:val="fr-CA"/>
        </w:rPr>
        <w:t xml:space="preserve"> son engagement à offrir des soins de santé primaires essentiels et adaptés aux besoins locaux à (</w:t>
      </w:r>
      <w:r w:rsidRPr="00AD279B">
        <w:rPr>
          <w:rFonts w:asciiTheme="minorHAnsi" w:hAnsiTheme="minorHAnsi"/>
          <w:color w:val="000000"/>
          <w:highlight w:val="yellow"/>
          <w:lang w:val="fr-CA"/>
        </w:rPr>
        <w:t>nom de votre communauté</w:t>
      </w:r>
      <w:r w:rsidRPr="00AD279B">
        <w:rPr>
          <w:rFonts w:asciiTheme="minorHAnsi" w:hAnsiTheme="minorHAnsi"/>
          <w:color w:val="000000"/>
          <w:lang w:val="fr-CA"/>
        </w:rPr>
        <w:t xml:space="preserve">). </w:t>
      </w:r>
      <w:r w:rsidRPr="000C2358">
        <w:rPr>
          <w:rFonts w:asciiTheme="minorHAnsi" w:hAnsiTheme="minorHAnsi"/>
          <w:color w:val="000000"/>
          <w:lang w:val="fr-CA"/>
        </w:rPr>
        <w:t xml:space="preserve">Nous sommes fiers du travail que nous accomplissons pour que notre communauté </w:t>
      </w:r>
      <w:r w:rsidRPr="007B031C">
        <w:rPr>
          <w:rFonts w:asciiTheme="minorHAnsi" w:hAnsiTheme="minorHAnsi"/>
          <w:color w:val="000000"/>
          <w:lang w:val="fr-CA"/>
        </w:rPr>
        <w:t>reçoive l’aide dont</w:t>
      </w:r>
      <w:r w:rsidRPr="000C2358">
        <w:rPr>
          <w:rFonts w:asciiTheme="minorHAnsi" w:hAnsiTheme="minorHAnsi"/>
          <w:color w:val="000000"/>
          <w:lang w:val="fr-CA"/>
        </w:rPr>
        <w:t xml:space="preserve"> elle a besoin pour préserver la santé et le bien-être de toutes les personnes qui font face à des obstacles</w:t>
      </w:r>
      <w:r w:rsidRPr="00AD279B">
        <w:rPr>
          <w:rFonts w:asciiTheme="minorHAnsi" w:hAnsiTheme="minorHAnsi"/>
          <w:color w:val="000000"/>
          <w:lang w:val="fr-CA"/>
        </w:rPr>
        <w:t>. Nous reconnaissons également que la pérennité de notre système de santé repose sur le soutien apporté à notre travail. C</w:t>
      </w:r>
      <w:r>
        <w:rPr>
          <w:rFonts w:asciiTheme="minorHAnsi" w:hAnsiTheme="minorHAnsi"/>
          <w:color w:val="000000"/>
          <w:lang w:val="fr-CA"/>
        </w:rPr>
        <w:t>’</w:t>
      </w:r>
      <w:r w:rsidRPr="00AD279B">
        <w:rPr>
          <w:rFonts w:asciiTheme="minorHAnsi" w:hAnsiTheme="minorHAnsi"/>
          <w:color w:val="000000"/>
          <w:lang w:val="fr-CA"/>
        </w:rPr>
        <w:t xml:space="preserve">est pourquoi le thème de cette année pour le </w:t>
      </w:r>
      <w:hyperlink r:id="rId6" w:history="1">
        <w:r w:rsidRPr="00AD279B">
          <w:rPr>
            <w:rStyle w:val="Hyperlink"/>
            <w:rFonts w:asciiTheme="minorHAnsi" w:hAnsiTheme="minorHAnsi"/>
            <w:lang w:val="fr-CA"/>
          </w:rPr>
          <w:t>Mois de la santé et du bien-être communautaires</w:t>
        </w:r>
      </w:hyperlink>
      <w:r w:rsidRPr="00AD279B">
        <w:rPr>
          <w:rFonts w:asciiTheme="minorHAnsi" w:hAnsiTheme="minorHAnsi"/>
          <w:color w:val="000000"/>
          <w:lang w:val="fr-CA"/>
        </w:rPr>
        <w:t xml:space="preserve"> est «</w:t>
      </w:r>
      <w:r>
        <w:rPr>
          <w:rFonts w:asciiTheme="minorHAnsi" w:hAnsiTheme="minorHAnsi"/>
          <w:color w:val="000000"/>
          <w:lang w:val="fr-CA"/>
        </w:rPr>
        <w:t> </w:t>
      </w:r>
      <w:r w:rsidRPr="00AD279B">
        <w:rPr>
          <w:rFonts w:asciiTheme="minorHAnsi" w:hAnsiTheme="minorHAnsi"/>
          <w:color w:val="000000"/>
          <w:lang w:val="fr-CA"/>
        </w:rPr>
        <w:t>L’avenir est communautaire</w:t>
      </w:r>
      <w:r>
        <w:rPr>
          <w:rFonts w:asciiTheme="minorHAnsi" w:hAnsiTheme="minorHAnsi"/>
          <w:color w:val="000000"/>
          <w:lang w:val="fr-CA"/>
        </w:rPr>
        <w:t> </w:t>
      </w:r>
      <w:r w:rsidRPr="00AD279B">
        <w:rPr>
          <w:rFonts w:asciiTheme="minorHAnsi" w:hAnsiTheme="minorHAnsi"/>
          <w:color w:val="000000"/>
          <w:lang w:val="fr-CA"/>
        </w:rPr>
        <w:t xml:space="preserve">». </w:t>
      </w:r>
    </w:p>
    <w:p w14:paraId="1E71A95A" w14:textId="77777777" w:rsidR="00E45484" w:rsidRPr="00AD279B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p w14:paraId="097A916E" w14:textId="77777777" w:rsidR="00E45484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 w:rsidRPr="00A305ED">
        <w:rPr>
          <w:rFonts w:asciiTheme="minorHAnsi" w:hAnsiTheme="minorHAnsi"/>
          <w:color w:val="000000"/>
          <w:lang w:val="fr-CA"/>
        </w:rPr>
        <w:t>«</w:t>
      </w:r>
      <w:r>
        <w:rPr>
          <w:rFonts w:asciiTheme="minorHAnsi" w:hAnsiTheme="minorHAnsi"/>
          <w:color w:val="000000"/>
          <w:lang w:val="fr-CA"/>
        </w:rPr>
        <w:t> </w:t>
      </w:r>
      <w:r w:rsidRPr="00A305ED">
        <w:rPr>
          <w:rFonts w:asciiTheme="minorHAnsi" w:hAnsiTheme="minorHAnsi"/>
          <w:color w:val="000000"/>
          <w:lang w:val="fr-CA"/>
        </w:rPr>
        <w:t>La santé communautaire représente l</w:t>
      </w:r>
      <w:r>
        <w:rPr>
          <w:rFonts w:asciiTheme="minorHAnsi" w:hAnsiTheme="minorHAnsi"/>
          <w:color w:val="000000"/>
          <w:lang w:val="fr-CA"/>
        </w:rPr>
        <w:t>’</w:t>
      </w:r>
      <w:r w:rsidRPr="00A305ED">
        <w:rPr>
          <w:rFonts w:asciiTheme="minorHAnsi" w:hAnsiTheme="minorHAnsi"/>
          <w:color w:val="000000"/>
          <w:lang w:val="fr-CA"/>
        </w:rPr>
        <w:t xml:space="preserve">avenir des soins de santé en Ontario et </w:t>
      </w:r>
      <w:r>
        <w:rPr>
          <w:rFonts w:asciiTheme="minorHAnsi" w:hAnsiTheme="minorHAnsi"/>
          <w:color w:val="000000"/>
          <w:lang w:val="fr-CA"/>
        </w:rPr>
        <w:t>ailleurs</w:t>
      </w:r>
      <w:r w:rsidRPr="00A305ED">
        <w:rPr>
          <w:rFonts w:asciiTheme="minorHAnsi" w:hAnsiTheme="minorHAnsi"/>
          <w:color w:val="000000"/>
          <w:lang w:val="fr-CA"/>
        </w:rPr>
        <w:t>. Il est essentiel que nous sensibilisions nos concitoyens et nos dirigeants politiques à l</w:t>
      </w:r>
      <w:r>
        <w:rPr>
          <w:rFonts w:asciiTheme="minorHAnsi" w:hAnsiTheme="minorHAnsi"/>
          <w:color w:val="000000"/>
          <w:lang w:val="fr-CA"/>
        </w:rPr>
        <w:t>’</w:t>
      </w:r>
      <w:r w:rsidRPr="00A305ED">
        <w:rPr>
          <w:rFonts w:asciiTheme="minorHAnsi" w:hAnsiTheme="minorHAnsi"/>
          <w:color w:val="000000"/>
          <w:lang w:val="fr-CA"/>
        </w:rPr>
        <w:t>importance de ce travail, de nos organisations et de notre personnel</w:t>
      </w:r>
      <w:r>
        <w:rPr>
          <w:rFonts w:asciiTheme="minorHAnsi" w:hAnsiTheme="minorHAnsi"/>
          <w:color w:val="000000"/>
          <w:lang w:val="fr-CA"/>
        </w:rPr>
        <w:t> </w:t>
      </w:r>
      <w:r w:rsidRPr="00A305ED">
        <w:rPr>
          <w:rFonts w:asciiTheme="minorHAnsi" w:hAnsiTheme="minorHAnsi"/>
          <w:color w:val="000000"/>
          <w:lang w:val="fr-CA"/>
        </w:rPr>
        <w:t xml:space="preserve">», </w:t>
      </w:r>
      <w:r>
        <w:rPr>
          <w:rFonts w:asciiTheme="minorHAnsi" w:hAnsiTheme="minorHAnsi"/>
          <w:color w:val="000000"/>
          <w:lang w:val="fr-CA"/>
        </w:rPr>
        <w:t>explique</w:t>
      </w:r>
      <w:r w:rsidRPr="00A305ED">
        <w:rPr>
          <w:rFonts w:asciiTheme="minorHAnsi" w:hAnsiTheme="minorHAnsi"/>
          <w:color w:val="000000"/>
          <w:lang w:val="fr-CA"/>
        </w:rPr>
        <w:t xml:space="preserve"> (</w:t>
      </w:r>
      <w:r w:rsidRPr="00A305ED">
        <w:rPr>
          <w:rFonts w:asciiTheme="minorHAnsi" w:hAnsiTheme="minorHAnsi"/>
          <w:color w:val="000000"/>
          <w:highlight w:val="yellow"/>
          <w:lang w:val="fr-CA"/>
        </w:rPr>
        <w:t>nom et titre de votre porte-parole</w:t>
      </w:r>
      <w:r w:rsidRPr="00A305ED">
        <w:rPr>
          <w:rFonts w:asciiTheme="minorHAnsi" w:hAnsiTheme="minorHAnsi"/>
          <w:color w:val="000000"/>
          <w:lang w:val="fr-CA"/>
        </w:rPr>
        <w:t>). «</w:t>
      </w:r>
      <w:r>
        <w:rPr>
          <w:rFonts w:asciiTheme="minorHAnsi" w:hAnsiTheme="minorHAnsi"/>
          <w:color w:val="000000"/>
          <w:lang w:val="fr-CA"/>
        </w:rPr>
        <w:t> </w:t>
      </w:r>
      <w:r w:rsidRPr="00A305ED">
        <w:rPr>
          <w:rFonts w:asciiTheme="minorHAnsi" w:hAnsiTheme="minorHAnsi"/>
          <w:color w:val="000000"/>
          <w:lang w:val="fr-CA"/>
        </w:rPr>
        <w:t xml:space="preserve">L’Ontario doit investir dès maintenant dans l’avenir des soins de santé primaires, </w:t>
      </w:r>
      <w:r w:rsidRPr="007B031C">
        <w:rPr>
          <w:rFonts w:asciiTheme="minorHAnsi" w:hAnsiTheme="minorHAnsi"/>
          <w:color w:val="000000"/>
          <w:lang w:val="fr-CA"/>
        </w:rPr>
        <w:t>pour garantir une rémunération équitable à no</w:t>
      </w:r>
      <w:r>
        <w:rPr>
          <w:rFonts w:asciiTheme="minorHAnsi" w:hAnsiTheme="minorHAnsi"/>
          <w:color w:val="000000"/>
          <w:lang w:val="fr-CA"/>
        </w:rPr>
        <w:t>tre personnel</w:t>
      </w:r>
      <w:r w:rsidRPr="007B031C">
        <w:rPr>
          <w:rFonts w:asciiTheme="minorHAnsi" w:hAnsiTheme="minorHAnsi"/>
          <w:color w:val="000000"/>
          <w:lang w:val="fr-CA"/>
        </w:rPr>
        <w:t xml:space="preserve"> dévoué en santé communautaire ici</w:t>
      </w:r>
      <w:r w:rsidRPr="00A305ED">
        <w:rPr>
          <w:rFonts w:asciiTheme="minorHAnsi" w:hAnsiTheme="minorHAnsi"/>
          <w:color w:val="000000"/>
          <w:lang w:val="fr-CA"/>
        </w:rPr>
        <w:t>, à (</w:t>
      </w:r>
      <w:r w:rsidRPr="00A305ED">
        <w:rPr>
          <w:rFonts w:asciiTheme="minorHAnsi" w:hAnsiTheme="minorHAnsi"/>
          <w:color w:val="000000"/>
          <w:highlight w:val="yellow"/>
          <w:lang w:val="fr-CA"/>
        </w:rPr>
        <w:t>nom de votre communauté</w:t>
      </w:r>
      <w:r w:rsidRPr="00A305ED">
        <w:rPr>
          <w:rFonts w:asciiTheme="minorHAnsi" w:hAnsiTheme="minorHAnsi"/>
          <w:color w:val="000000"/>
          <w:lang w:val="fr-CA"/>
        </w:rPr>
        <w:t xml:space="preserve">), afin que nous puissions </w:t>
      </w:r>
      <w:r>
        <w:rPr>
          <w:rFonts w:asciiTheme="minorHAnsi" w:hAnsiTheme="minorHAnsi"/>
          <w:color w:val="000000"/>
          <w:lang w:val="fr-CA"/>
        </w:rPr>
        <w:t xml:space="preserve">le </w:t>
      </w:r>
      <w:r w:rsidRPr="007B031C">
        <w:rPr>
          <w:rFonts w:asciiTheme="minorHAnsi" w:hAnsiTheme="minorHAnsi"/>
          <w:color w:val="000000"/>
          <w:lang w:val="fr-CA"/>
        </w:rPr>
        <w:t xml:space="preserve">conserver et </w:t>
      </w:r>
      <w:r>
        <w:rPr>
          <w:rFonts w:asciiTheme="minorHAnsi" w:hAnsiTheme="minorHAnsi"/>
          <w:color w:val="000000"/>
          <w:lang w:val="fr-CA"/>
        </w:rPr>
        <w:t>planifier</w:t>
      </w:r>
      <w:r w:rsidRPr="007B031C">
        <w:rPr>
          <w:rFonts w:asciiTheme="minorHAnsi" w:hAnsiTheme="minorHAnsi"/>
          <w:color w:val="000000"/>
          <w:lang w:val="fr-CA"/>
        </w:rPr>
        <w:t xml:space="preserve"> pour </w:t>
      </w:r>
      <w:r>
        <w:rPr>
          <w:rFonts w:asciiTheme="minorHAnsi" w:hAnsiTheme="minorHAnsi"/>
          <w:color w:val="000000"/>
          <w:lang w:val="fr-CA"/>
        </w:rPr>
        <w:t>satisfaire les</w:t>
      </w:r>
      <w:r w:rsidRPr="007B031C">
        <w:rPr>
          <w:rFonts w:asciiTheme="minorHAnsi" w:hAnsiTheme="minorHAnsi"/>
          <w:color w:val="000000"/>
          <w:lang w:val="fr-CA"/>
        </w:rPr>
        <w:t xml:space="preserve"> besoins futurs. Des soins complets dispensés en équipe, </w:t>
      </w:r>
      <w:r w:rsidRPr="007B031C">
        <w:rPr>
          <w:rFonts w:asciiTheme="minorHAnsi" w:hAnsiTheme="minorHAnsi"/>
          <w:iCs/>
          <w:color w:val="000000"/>
          <w:lang w:val="fr-CA"/>
        </w:rPr>
        <w:t xml:space="preserve">adaptés au contexte local et </w:t>
      </w:r>
      <w:r w:rsidRPr="007B031C">
        <w:rPr>
          <w:rFonts w:asciiTheme="minorHAnsi" w:hAnsiTheme="minorHAnsi"/>
          <w:color w:val="000000"/>
          <w:lang w:val="fr-CA"/>
        </w:rPr>
        <w:t>culturel, et intégrés à des programmes et à des services sociaux et de soins de santé et à d’autres programmes communautaires, constituent la base d’un système de santé solide en Ontario</w:t>
      </w:r>
      <w:r w:rsidRPr="00A305ED">
        <w:rPr>
          <w:rFonts w:asciiTheme="minorHAnsi" w:hAnsiTheme="minorHAnsi"/>
          <w:color w:val="000000"/>
          <w:lang w:val="fr-CA"/>
        </w:rPr>
        <w:t>.</w:t>
      </w:r>
      <w:r>
        <w:rPr>
          <w:rFonts w:asciiTheme="minorHAnsi" w:hAnsiTheme="minorHAnsi"/>
          <w:color w:val="000000"/>
          <w:lang w:val="fr-CA"/>
        </w:rPr>
        <w:t> </w:t>
      </w:r>
      <w:r w:rsidRPr="00A305ED">
        <w:rPr>
          <w:rFonts w:asciiTheme="minorHAnsi" w:hAnsiTheme="minorHAnsi"/>
          <w:color w:val="000000"/>
          <w:lang w:val="fr-CA"/>
        </w:rPr>
        <w:t xml:space="preserve">» </w:t>
      </w:r>
    </w:p>
    <w:p w14:paraId="654879E3" w14:textId="77777777" w:rsidR="00E45484" w:rsidRPr="008A5481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p w14:paraId="2878DB53" w14:textId="77777777" w:rsidR="00E45484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 w:rsidRPr="00346A4B">
        <w:rPr>
          <w:rFonts w:asciiTheme="minorHAnsi" w:hAnsiTheme="minorHAnsi"/>
          <w:color w:val="000000"/>
          <w:lang w:val="fr-CA"/>
        </w:rPr>
        <w:t>Les organisations de santé communautaire comme (</w:t>
      </w:r>
      <w:r w:rsidRPr="00346A4B">
        <w:rPr>
          <w:rFonts w:asciiTheme="minorHAnsi" w:hAnsiTheme="minorHAnsi"/>
          <w:i/>
          <w:iCs/>
          <w:color w:val="000000"/>
          <w:highlight w:val="yellow"/>
          <w:lang w:val="fr-CA"/>
        </w:rPr>
        <w:t>nom de votre organisation</w:t>
      </w:r>
      <w:r w:rsidRPr="00346A4B">
        <w:rPr>
          <w:rFonts w:asciiTheme="minorHAnsi" w:hAnsiTheme="minorHAnsi"/>
          <w:color w:val="000000"/>
          <w:lang w:val="fr-CA"/>
        </w:rPr>
        <w:t>) font beaucoup plus que ce que l</w:t>
      </w:r>
      <w:r>
        <w:rPr>
          <w:rFonts w:asciiTheme="minorHAnsi" w:hAnsiTheme="minorHAnsi"/>
          <w:color w:val="000000"/>
          <w:lang w:val="fr-CA"/>
        </w:rPr>
        <w:t>’</w:t>
      </w:r>
      <w:r w:rsidRPr="00346A4B">
        <w:rPr>
          <w:rFonts w:asciiTheme="minorHAnsi" w:hAnsiTheme="minorHAnsi"/>
          <w:color w:val="000000"/>
          <w:lang w:val="fr-CA"/>
        </w:rPr>
        <w:t xml:space="preserve">on croit. </w:t>
      </w:r>
      <w:r>
        <w:rPr>
          <w:rFonts w:asciiTheme="minorHAnsi" w:hAnsiTheme="minorHAnsi"/>
          <w:color w:val="000000"/>
          <w:lang w:val="fr-CA"/>
        </w:rPr>
        <w:t>Elles offrent</w:t>
      </w:r>
      <w:r w:rsidRPr="00346A4B">
        <w:rPr>
          <w:rFonts w:asciiTheme="minorHAnsi" w:hAnsiTheme="minorHAnsi"/>
          <w:color w:val="000000"/>
          <w:lang w:val="fr-CA"/>
        </w:rPr>
        <w:t xml:space="preserve"> des services de santé mentale</w:t>
      </w:r>
      <w:r>
        <w:rPr>
          <w:rFonts w:asciiTheme="minorHAnsi" w:hAnsiTheme="minorHAnsi"/>
          <w:color w:val="000000"/>
          <w:lang w:val="fr-CA"/>
        </w:rPr>
        <w:t xml:space="preserve"> et</w:t>
      </w:r>
      <w:r w:rsidRPr="00346A4B">
        <w:rPr>
          <w:rFonts w:asciiTheme="minorHAnsi" w:hAnsiTheme="minorHAnsi"/>
          <w:color w:val="000000"/>
          <w:lang w:val="fr-CA"/>
        </w:rPr>
        <w:t xml:space="preserve"> de soins de santé primaires</w:t>
      </w:r>
      <w:r>
        <w:rPr>
          <w:rFonts w:asciiTheme="minorHAnsi" w:hAnsiTheme="minorHAnsi"/>
          <w:color w:val="000000"/>
          <w:lang w:val="fr-CA"/>
        </w:rPr>
        <w:t xml:space="preserve"> de proximité</w:t>
      </w:r>
      <w:r w:rsidRPr="00346A4B">
        <w:rPr>
          <w:rFonts w:asciiTheme="minorHAnsi" w:hAnsiTheme="minorHAnsi"/>
          <w:color w:val="000000"/>
          <w:lang w:val="fr-CA"/>
        </w:rPr>
        <w:t xml:space="preserve">, de diététique, </w:t>
      </w:r>
      <w:r>
        <w:rPr>
          <w:rFonts w:asciiTheme="minorHAnsi" w:hAnsiTheme="minorHAnsi"/>
          <w:color w:val="000000"/>
          <w:lang w:val="fr-CA"/>
        </w:rPr>
        <w:t xml:space="preserve">et </w:t>
      </w:r>
      <w:r w:rsidRPr="00346A4B">
        <w:rPr>
          <w:rFonts w:asciiTheme="minorHAnsi" w:hAnsiTheme="minorHAnsi"/>
          <w:color w:val="000000"/>
          <w:lang w:val="fr-CA"/>
        </w:rPr>
        <w:t xml:space="preserve">de physiothérapie, </w:t>
      </w:r>
      <w:r>
        <w:rPr>
          <w:rFonts w:asciiTheme="minorHAnsi" w:hAnsiTheme="minorHAnsi"/>
          <w:color w:val="000000"/>
          <w:lang w:val="fr-CA"/>
        </w:rPr>
        <w:t>et du soutien</w:t>
      </w:r>
      <w:r w:rsidRPr="00346A4B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à d’</w:t>
      </w:r>
      <w:r w:rsidRPr="00346A4B">
        <w:rPr>
          <w:rFonts w:asciiTheme="minorHAnsi" w:hAnsiTheme="minorHAnsi"/>
          <w:color w:val="000000"/>
          <w:lang w:val="fr-CA"/>
        </w:rPr>
        <w:t xml:space="preserve">autres médecins de famille et prestataires de soins, </w:t>
      </w:r>
      <w:r>
        <w:rPr>
          <w:rFonts w:asciiTheme="minorHAnsi" w:hAnsiTheme="minorHAnsi"/>
          <w:color w:val="000000"/>
          <w:lang w:val="fr-CA"/>
        </w:rPr>
        <w:t xml:space="preserve">et elles </w:t>
      </w:r>
      <w:r w:rsidRPr="00346A4B">
        <w:rPr>
          <w:rFonts w:asciiTheme="minorHAnsi" w:hAnsiTheme="minorHAnsi"/>
          <w:color w:val="000000"/>
          <w:lang w:val="fr-CA"/>
        </w:rPr>
        <w:t>défen</w:t>
      </w:r>
      <w:r>
        <w:rPr>
          <w:rFonts w:asciiTheme="minorHAnsi" w:hAnsiTheme="minorHAnsi"/>
          <w:color w:val="000000"/>
          <w:lang w:val="fr-CA"/>
        </w:rPr>
        <w:t>dent les</w:t>
      </w:r>
      <w:r w:rsidRPr="00346A4B">
        <w:rPr>
          <w:rFonts w:asciiTheme="minorHAnsi" w:hAnsiTheme="minorHAnsi"/>
          <w:color w:val="000000"/>
          <w:lang w:val="fr-CA"/>
        </w:rPr>
        <w:t xml:space="preserve"> intérêts de </w:t>
      </w:r>
      <w:r>
        <w:rPr>
          <w:rFonts w:asciiTheme="minorHAnsi" w:hAnsiTheme="minorHAnsi"/>
          <w:color w:val="000000"/>
          <w:lang w:val="fr-CA"/>
        </w:rPr>
        <w:t>votre</w:t>
      </w:r>
      <w:r w:rsidRPr="00346A4B">
        <w:rPr>
          <w:rFonts w:asciiTheme="minorHAnsi" w:hAnsiTheme="minorHAnsi"/>
          <w:color w:val="000000"/>
          <w:lang w:val="fr-CA"/>
        </w:rPr>
        <w:t xml:space="preserve"> communauté. </w:t>
      </w:r>
      <w:r>
        <w:rPr>
          <w:rFonts w:asciiTheme="minorHAnsi" w:hAnsiTheme="minorHAnsi"/>
          <w:color w:val="000000"/>
          <w:lang w:val="fr-CA"/>
        </w:rPr>
        <w:t>Nous offrons également bien plus que</w:t>
      </w:r>
      <w:r w:rsidRPr="00346A4B">
        <w:rPr>
          <w:rFonts w:asciiTheme="minorHAnsi" w:hAnsiTheme="minorHAnsi"/>
          <w:color w:val="000000"/>
          <w:lang w:val="fr-CA"/>
        </w:rPr>
        <w:t xml:space="preserve"> des services et programmes médicaux, </w:t>
      </w:r>
      <w:r>
        <w:rPr>
          <w:rFonts w:asciiTheme="minorHAnsi" w:hAnsiTheme="minorHAnsi"/>
          <w:color w:val="000000"/>
          <w:lang w:val="fr-CA"/>
        </w:rPr>
        <w:t>notamment</w:t>
      </w:r>
      <w:r w:rsidRPr="00346A4B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(</w:t>
      </w:r>
      <w:r w:rsidRPr="00554133">
        <w:rPr>
          <w:rFonts w:asciiTheme="minorHAnsi" w:hAnsiTheme="minorHAnsi"/>
          <w:color w:val="000000"/>
          <w:highlight w:val="yellow"/>
          <w:lang w:val="fr-CA"/>
        </w:rPr>
        <w:t>insérez vos exemples ici, p. ex.</w:t>
      </w:r>
      <w:r>
        <w:rPr>
          <w:rFonts w:asciiTheme="minorHAnsi" w:hAnsiTheme="minorHAnsi"/>
          <w:color w:val="000000"/>
          <w:highlight w:val="yellow"/>
          <w:lang w:val="fr-CA"/>
        </w:rPr>
        <w:t>,</w:t>
      </w:r>
      <w:r w:rsidRPr="00554133">
        <w:rPr>
          <w:rFonts w:asciiTheme="minorHAnsi" w:hAnsiTheme="minorHAnsi"/>
          <w:color w:val="000000"/>
          <w:highlight w:val="yellow"/>
          <w:lang w:val="fr-CA"/>
        </w:rPr>
        <w:t xml:space="preserve"> possibilités de prescription sociale, groupes et cours de cuisine, jardins communautaires, clubs </w:t>
      </w:r>
      <w:r w:rsidRPr="0063143A">
        <w:rPr>
          <w:rFonts w:asciiTheme="minorHAnsi" w:hAnsiTheme="minorHAnsi"/>
          <w:color w:val="000000"/>
          <w:highlight w:val="yellow"/>
          <w:lang w:val="fr-CA"/>
        </w:rPr>
        <w:t xml:space="preserve">d’activités pour </w:t>
      </w:r>
      <w:r w:rsidRPr="00554133">
        <w:rPr>
          <w:rFonts w:asciiTheme="minorHAnsi" w:hAnsiTheme="minorHAnsi"/>
          <w:color w:val="000000"/>
          <w:highlight w:val="yellow"/>
          <w:lang w:val="fr-CA"/>
        </w:rPr>
        <w:t xml:space="preserve">les personnes âgées, programmes de mentorat pour les </w:t>
      </w:r>
      <w:r w:rsidRPr="00554133">
        <w:rPr>
          <w:rFonts w:asciiTheme="minorHAnsi" w:hAnsiTheme="minorHAnsi"/>
          <w:color w:val="000000"/>
          <w:highlight w:val="yellow"/>
          <w:lang w:val="fr-CA"/>
        </w:rPr>
        <w:lastRenderedPageBreak/>
        <w:t>jeunes, soutien aux parents, liens aux ressources en matière de logement et d</w:t>
      </w:r>
      <w:r>
        <w:rPr>
          <w:rFonts w:asciiTheme="minorHAnsi" w:hAnsiTheme="minorHAnsi"/>
          <w:color w:val="000000"/>
          <w:highlight w:val="yellow"/>
          <w:lang w:val="fr-CA"/>
        </w:rPr>
        <w:t>’</w:t>
      </w:r>
      <w:r w:rsidRPr="00554133">
        <w:rPr>
          <w:rFonts w:asciiTheme="minorHAnsi" w:hAnsiTheme="minorHAnsi"/>
          <w:color w:val="000000"/>
          <w:highlight w:val="yellow"/>
          <w:lang w:val="fr-CA"/>
        </w:rPr>
        <w:t>emploi</w:t>
      </w:r>
      <w:r>
        <w:rPr>
          <w:rFonts w:asciiTheme="minorHAnsi" w:hAnsiTheme="minorHAnsi"/>
          <w:color w:val="000000"/>
          <w:lang w:val="fr-CA"/>
        </w:rPr>
        <w:t>)</w:t>
      </w:r>
      <w:r w:rsidRPr="00346A4B">
        <w:rPr>
          <w:rFonts w:asciiTheme="minorHAnsi" w:hAnsiTheme="minorHAnsi"/>
          <w:color w:val="000000"/>
          <w:lang w:val="fr-CA"/>
        </w:rPr>
        <w:t>, qui peuvent avoir un impact sur la santé.</w:t>
      </w:r>
    </w:p>
    <w:p w14:paraId="3F82BB2C" w14:textId="77777777" w:rsidR="00E45484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p w14:paraId="15534D6B" w14:textId="77777777" w:rsidR="00E45484" w:rsidRPr="00346A4B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 w:rsidRPr="00346A4B">
        <w:rPr>
          <w:rFonts w:asciiTheme="minorHAnsi" w:hAnsiTheme="minorHAnsi"/>
          <w:color w:val="000000"/>
          <w:lang w:val="fr-CA"/>
        </w:rPr>
        <w:t>«</w:t>
      </w:r>
      <w:r>
        <w:rPr>
          <w:rFonts w:asciiTheme="minorHAnsi" w:hAnsiTheme="minorHAnsi"/>
          <w:color w:val="000000"/>
          <w:lang w:val="fr-CA"/>
        </w:rPr>
        <w:t> </w:t>
      </w:r>
      <w:r w:rsidRPr="00346A4B">
        <w:rPr>
          <w:rFonts w:asciiTheme="minorHAnsi" w:hAnsiTheme="minorHAnsi"/>
          <w:color w:val="000000"/>
          <w:lang w:val="fr-CA"/>
        </w:rPr>
        <w:t>Il est impératif que l</w:t>
      </w:r>
      <w:r>
        <w:rPr>
          <w:rFonts w:asciiTheme="minorHAnsi" w:hAnsiTheme="minorHAnsi"/>
          <w:color w:val="000000"/>
          <w:lang w:val="fr-CA"/>
        </w:rPr>
        <w:t>’</w:t>
      </w:r>
      <w:r w:rsidRPr="00346A4B">
        <w:rPr>
          <w:rFonts w:asciiTheme="minorHAnsi" w:hAnsiTheme="minorHAnsi"/>
          <w:color w:val="000000"/>
          <w:lang w:val="fr-CA"/>
        </w:rPr>
        <w:t>Ontario investisse dès maintenant dans les organis</w:t>
      </w:r>
      <w:r>
        <w:rPr>
          <w:rFonts w:asciiTheme="minorHAnsi" w:hAnsiTheme="minorHAnsi"/>
          <w:color w:val="000000"/>
          <w:lang w:val="fr-CA"/>
        </w:rPr>
        <w:t>ation</w:t>
      </w:r>
      <w:r w:rsidRPr="00346A4B">
        <w:rPr>
          <w:rFonts w:asciiTheme="minorHAnsi" w:hAnsiTheme="minorHAnsi"/>
          <w:color w:val="000000"/>
          <w:lang w:val="fr-CA"/>
        </w:rPr>
        <w:t>s de soins de santé communautaire</w:t>
      </w:r>
      <w:r>
        <w:rPr>
          <w:rFonts w:asciiTheme="minorHAnsi" w:hAnsiTheme="minorHAnsi"/>
          <w:color w:val="000000"/>
          <w:lang w:val="fr-CA"/>
        </w:rPr>
        <w:t> </w:t>
      </w:r>
      <w:r w:rsidRPr="00346A4B">
        <w:rPr>
          <w:rFonts w:asciiTheme="minorHAnsi" w:hAnsiTheme="minorHAnsi"/>
          <w:color w:val="000000"/>
          <w:lang w:val="fr-CA"/>
        </w:rPr>
        <w:t>»</w:t>
      </w:r>
      <w:r>
        <w:rPr>
          <w:rFonts w:asciiTheme="minorHAnsi" w:hAnsiTheme="minorHAnsi"/>
          <w:color w:val="000000"/>
          <w:lang w:val="fr-CA"/>
        </w:rPr>
        <w:t>,</w:t>
      </w:r>
      <w:r w:rsidRPr="00346A4B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explique</w:t>
      </w:r>
      <w:r w:rsidRPr="00346A4B">
        <w:rPr>
          <w:rFonts w:asciiTheme="minorHAnsi" w:hAnsiTheme="minorHAnsi"/>
          <w:color w:val="000000"/>
          <w:lang w:val="fr-CA"/>
        </w:rPr>
        <w:t xml:space="preserve"> (</w:t>
      </w:r>
      <w:r w:rsidRPr="00346A4B">
        <w:rPr>
          <w:rFonts w:asciiTheme="minorHAnsi" w:hAnsiTheme="minorHAnsi"/>
          <w:color w:val="000000"/>
          <w:highlight w:val="yellow"/>
          <w:lang w:val="fr-CA"/>
        </w:rPr>
        <w:t>nom de votre porte-parole</w:t>
      </w:r>
      <w:r w:rsidRPr="00346A4B">
        <w:rPr>
          <w:rFonts w:asciiTheme="minorHAnsi" w:hAnsiTheme="minorHAnsi"/>
          <w:color w:val="000000"/>
          <w:lang w:val="fr-CA"/>
        </w:rPr>
        <w:t>). «</w:t>
      </w:r>
      <w:r>
        <w:rPr>
          <w:rFonts w:asciiTheme="minorHAnsi" w:hAnsiTheme="minorHAnsi"/>
          <w:color w:val="000000"/>
          <w:lang w:val="fr-CA"/>
        </w:rPr>
        <w:t> </w:t>
      </w:r>
      <w:r w:rsidRPr="00346A4B">
        <w:rPr>
          <w:rFonts w:asciiTheme="minorHAnsi" w:hAnsiTheme="minorHAnsi"/>
          <w:color w:val="000000"/>
          <w:lang w:val="fr-CA"/>
        </w:rPr>
        <w:t>L’avenir de notre système de santé</w:t>
      </w:r>
      <w:r>
        <w:rPr>
          <w:rFonts w:asciiTheme="minorHAnsi" w:hAnsiTheme="minorHAnsi"/>
          <w:color w:val="000000"/>
          <w:lang w:val="fr-CA"/>
        </w:rPr>
        <w:t>, ainsi que la santé</w:t>
      </w:r>
      <w:r w:rsidRPr="00346A4B">
        <w:rPr>
          <w:rFonts w:asciiTheme="minorHAnsi" w:hAnsiTheme="minorHAnsi"/>
          <w:color w:val="000000"/>
          <w:lang w:val="fr-CA"/>
        </w:rPr>
        <w:t xml:space="preserve"> et le bien-être de la population dépendent d’un leadership </w:t>
      </w:r>
      <w:r w:rsidRPr="007B031C">
        <w:rPr>
          <w:rFonts w:asciiTheme="minorHAnsi" w:hAnsiTheme="minorHAnsi"/>
          <w:color w:val="000000"/>
          <w:lang w:val="fr-CA"/>
        </w:rPr>
        <w:t>audacieux en ce qui concerne</w:t>
      </w:r>
      <w:r>
        <w:rPr>
          <w:rFonts w:asciiTheme="minorHAnsi" w:hAnsiTheme="minorHAnsi"/>
          <w:color w:val="000000"/>
          <w:lang w:val="fr-CA"/>
        </w:rPr>
        <w:t xml:space="preserve"> les</w:t>
      </w:r>
      <w:r w:rsidRPr="00346A4B">
        <w:rPr>
          <w:rFonts w:asciiTheme="minorHAnsi" w:hAnsiTheme="minorHAnsi"/>
          <w:color w:val="000000"/>
          <w:lang w:val="fr-CA"/>
        </w:rPr>
        <w:t xml:space="preserve"> soins de santé primaires,</w:t>
      </w:r>
      <w:r>
        <w:rPr>
          <w:rFonts w:asciiTheme="minorHAnsi" w:hAnsiTheme="minorHAnsi"/>
          <w:color w:val="000000"/>
          <w:lang w:val="fr-CA"/>
        </w:rPr>
        <w:t xml:space="preserve"> afin </w:t>
      </w:r>
      <w:r w:rsidRPr="00346A4B">
        <w:rPr>
          <w:rFonts w:asciiTheme="minorHAnsi" w:hAnsiTheme="minorHAnsi"/>
          <w:color w:val="000000"/>
          <w:lang w:val="fr-CA"/>
        </w:rPr>
        <w:t xml:space="preserve">que </w:t>
      </w:r>
      <w:r>
        <w:rPr>
          <w:rFonts w:asciiTheme="minorHAnsi" w:hAnsiTheme="minorHAnsi"/>
          <w:color w:val="000000"/>
          <w:lang w:val="fr-CA"/>
        </w:rPr>
        <w:t>les personnes puissent</w:t>
      </w:r>
      <w:r w:rsidRPr="00346A4B">
        <w:rPr>
          <w:rFonts w:asciiTheme="minorHAnsi" w:hAnsiTheme="minorHAnsi"/>
          <w:color w:val="000000"/>
          <w:lang w:val="fr-CA"/>
        </w:rPr>
        <w:t xml:space="preserve"> rester en bonne santé.</w:t>
      </w:r>
      <w:r>
        <w:rPr>
          <w:rFonts w:asciiTheme="minorHAnsi" w:hAnsiTheme="minorHAnsi"/>
          <w:color w:val="000000"/>
          <w:lang w:val="fr-CA"/>
        </w:rPr>
        <w:t> </w:t>
      </w:r>
      <w:r w:rsidRPr="00346A4B">
        <w:rPr>
          <w:rFonts w:asciiTheme="minorHAnsi" w:hAnsiTheme="minorHAnsi"/>
          <w:color w:val="000000"/>
          <w:lang w:val="fr-CA"/>
        </w:rPr>
        <w:t xml:space="preserve">» </w:t>
      </w:r>
    </w:p>
    <w:p w14:paraId="6DF737DC" w14:textId="77777777" w:rsidR="00E45484" w:rsidRPr="00346A4B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p w14:paraId="4026D334" w14:textId="77777777" w:rsidR="00E45484" w:rsidRPr="008A5481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i/>
          <w:color w:val="000000"/>
          <w:lang w:val="fr-CA"/>
        </w:rPr>
      </w:pPr>
      <w:r w:rsidRPr="00346A4B">
        <w:rPr>
          <w:rFonts w:asciiTheme="minorHAnsi" w:hAnsiTheme="minorHAnsi"/>
          <w:color w:val="000000"/>
          <w:lang w:val="fr-CA"/>
        </w:rPr>
        <w:t xml:space="preserve">Pour en savoir plus sur nos évènements et </w:t>
      </w:r>
      <w:r>
        <w:rPr>
          <w:rFonts w:asciiTheme="minorHAnsi" w:hAnsiTheme="minorHAnsi"/>
          <w:color w:val="000000"/>
          <w:lang w:val="fr-CA"/>
        </w:rPr>
        <w:t>activité</w:t>
      </w:r>
      <w:r w:rsidRPr="00346A4B">
        <w:rPr>
          <w:rFonts w:asciiTheme="minorHAnsi" w:hAnsiTheme="minorHAnsi"/>
          <w:color w:val="000000"/>
          <w:lang w:val="fr-CA"/>
        </w:rPr>
        <w:t>s, cliquez ici</w:t>
      </w:r>
      <w:r>
        <w:rPr>
          <w:rFonts w:asciiTheme="minorHAnsi" w:hAnsiTheme="minorHAnsi"/>
          <w:color w:val="000000"/>
          <w:lang w:val="fr-CA"/>
        </w:rPr>
        <w:t> </w:t>
      </w:r>
      <w:r w:rsidRPr="00346A4B">
        <w:rPr>
          <w:rFonts w:asciiTheme="minorHAnsi" w:hAnsiTheme="minorHAnsi"/>
          <w:color w:val="000000"/>
          <w:lang w:val="fr-CA"/>
        </w:rPr>
        <w:t>: (</w:t>
      </w:r>
      <w:r w:rsidRPr="0019325B">
        <w:rPr>
          <w:rFonts w:asciiTheme="minorHAnsi" w:hAnsiTheme="minorHAnsi"/>
          <w:color w:val="000000"/>
          <w:highlight w:val="yellow"/>
          <w:lang w:val="fr-CA"/>
        </w:rPr>
        <w:t>lien vers du contenu du Mois de la santé et du bien-être communautaires ou un bulletin, etc.</w:t>
      </w:r>
      <w:r w:rsidRPr="00346A4B">
        <w:rPr>
          <w:rFonts w:asciiTheme="minorHAnsi" w:hAnsiTheme="minorHAnsi"/>
          <w:color w:val="000000"/>
          <w:lang w:val="fr-CA"/>
        </w:rPr>
        <w:t>).</w:t>
      </w:r>
      <w:r>
        <w:rPr>
          <w:rFonts w:asciiTheme="minorHAnsi" w:hAnsiTheme="minorHAnsi"/>
          <w:color w:val="000000"/>
          <w:lang w:val="fr-CA"/>
        </w:rPr>
        <w:t xml:space="preserve"> </w:t>
      </w:r>
    </w:p>
    <w:p w14:paraId="2C815B77" w14:textId="77777777" w:rsidR="00E45484" w:rsidRPr="008A5481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</w:p>
    <w:p w14:paraId="799EBB72" w14:textId="77777777" w:rsidR="00E45484" w:rsidRPr="0019325B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Pour plus d</w:t>
      </w:r>
      <w:r>
        <w:rPr>
          <w:rFonts w:asciiTheme="minorHAnsi" w:hAnsiTheme="minorHAnsi"/>
          <w:b/>
          <w:bCs/>
          <w:iCs/>
          <w:color w:val="000000"/>
          <w:lang w:val="fr-CA"/>
        </w:rPr>
        <w:t>’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informations ou pour planifier une </w:t>
      </w:r>
      <w:r>
        <w:rPr>
          <w:rFonts w:asciiTheme="minorHAnsi" w:hAnsiTheme="minorHAnsi"/>
          <w:b/>
          <w:bCs/>
          <w:iCs/>
          <w:color w:val="000000"/>
          <w:lang w:val="fr-CA"/>
        </w:rPr>
        <w:t>entrevue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, </w:t>
      </w:r>
      <w:r>
        <w:rPr>
          <w:rFonts w:asciiTheme="minorHAnsi" w:hAnsiTheme="minorHAnsi"/>
          <w:b/>
          <w:bCs/>
          <w:iCs/>
          <w:color w:val="000000"/>
          <w:lang w:val="fr-CA"/>
        </w:rPr>
        <w:t xml:space="preserve">veuillez 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>contacte</w:t>
      </w:r>
      <w:r>
        <w:rPr>
          <w:rFonts w:asciiTheme="minorHAnsi" w:hAnsiTheme="minorHAnsi"/>
          <w:b/>
          <w:bCs/>
          <w:iCs/>
          <w:color w:val="000000"/>
          <w:lang w:val="fr-CA"/>
        </w:rPr>
        <w:t>r </w:t>
      </w:r>
      <w:r w:rsidRPr="00174CD9">
        <w:rPr>
          <w:rFonts w:asciiTheme="minorHAnsi" w:hAnsiTheme="minorHAnsi"/>
          <w:b/>
          <w:bCs/>
          <w:iCs/>
          <w:color w:val="000000"/>
          <w:lang w:val="fr-CA"/>
        </w:rPr>
        <w:t xml:space="preserve">: </w:t>
      </w:r>
      <w:r w:rsidRPr="0019325B">
        <w:rPr>
          <w:rFonts w:asciiTheme="minorHAnsi" w:hAnsiTheme="minorHAnsi"/>
          <w:iCs/>
          <w:color w:val="000000"/>
          <w:lang w:val="fr-CA"/>
        </w:rPr>
        <w:t>(</w:t>
      </w:r>
      <w:r w:rsidRPr="0019325B">
        <w:rPr>
          <w:rFonts w:asciiTheme="minorHAnsi" w:hAnsiTheme="minorHAnsi"/>
          <w:iCs/>
          <w:color w:val="000000"/>
          <w:highlight w:val="yellow"/>
          <w:lang w:val="fr-CA"/>
        </w:rPr>
        <w:t>insérer le nom et l’adresse courriel de la personne à contacter</w:t>
      </w:r>
      <w:r w:rsidRPr="0019325B">
        <w:rPr>
          <w:rFonts w:asciiTheme="minorHAnsi" w:hAnsiTheme="minorHAnsi"/>
          <w:iCs/>
          <w:color w:val="000000"/>
          <w:lang w:val="fr-CA"/>
        </w:rPr>
        <w:t>).</w:t>
      </w:r>
    </w:p>
    <w:p w14:paraId="5989EEBC" w14:textId="77777777" w:rsidR="00E45484" w:rsidRPr="00F229DF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b/>
          <w:color w:val="000000"/>
          <w:lang w:val="fr-CA"/>
        </w:rPr>
      </w:pPr>
    </w:p>
    <w:p w14:paraId="1B9898E9" w14:textId="77777777" w:rsidR="00E45484" w:rsidRPr="008815CD" w:rsidRDefault="00E45484" w:rsidP="00E45484">
      <w:pPr>
        <w:pStyle w:val="NormalWeb"/>
        <w:spacing w:before="0" w:beforeAutospacing="0" w:after="0" w:afterAutospacing="0"/>
        <w:contextualSpacing/>
        <w:rPr>
          <w:rFonts w:asciiTheme="minorHAnsi" w:hAnsiTheme="minorHAnsi"/>
          <w:color w:val="000000"/>
          <w:lang w:val="fr-CA"/>
        </w:rPr>
      </w:pPr>
      <w:r>
        <w:rPr>
          <w:rFonts w:asciiTheme="minorHAnsi" w:hAnsiTheme="minorHAnsi"/>
          <w:b/>
          <w:color w:val="000000"/>
          <w:lang w:val="fr-CA"/>
        </w:rPr>
        <w:t>Contexte :</w:t>
      </w:r>
      <w:r w:rsidRPr="005479AB">
        <w:rPr>
          <w:rFonts w:asciiTheme="minorHAnsi" w:hAnsiTheme="minorHAnsi"/>
          <w:color w:val="000000"/>
          <w:lang w:val="fr-CA"/>
        </w:rPr>
        <w:t xml:space="preserve"> </w:t>
      </w:r>
      <w:hyperlink r:id="rId7" w:history="1">
        <w:r>
          <w:rPr>
            <w:rStyle w:val="Hyperlink"/>
            <w:rFonts w:asciiTheme="minorHAnsi" w:hAnsiTheme="minorHAnsi"/>
            <w:lang w:val="fr-CA"/>
          </w:rPr>
          <w:t>Le Mois de la santé et du bien-être communautaire</w:t>
        </w:r>
      </w:hyperlink>
      <w:r>
        <w:rPr>
          <w:rStyle w:val="Hyperlink"/>
          <w:rFonts w:asciiTheme="minorHAnsi" w:hAnsiTheme="minorHAnsi"/>
          <w:lang w:val="fr-CA"/>
        </w:rPr>
        <w:t>s</w:t>
      </w:r>
      <w:r w:rsidRPr="00DF7FC8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e</w:t>
      </w:r>
      <w:r w:rsidRPr="00DF7FC8">
        <w:rPr>
          <w:rFonts w:asciiTheme="minorHAnsi" w:hAnsiTheme="minorHAnsi"/>
          <w:color w:val="000000"/>
          <w:lang w:val="fr-CA"/>
        </w:rPr>
        <w:t>s</w:t>
      </w:r>
      <w:r>
        <w:rPr>
          <w:rFonts w:asciiTheme="minorHAnsi" w:hAnsiTheme="minorHAnsi"/>
          <w:color w:val="000000"/>
          <w:lang w:val="fr-CA"/>
        </w:rPr>
        <w:t xml:space="preserve">t coordonné par l’Alliance pour des communautés en santé, dont le </w:t>
      </w:r>
      <w:r w:rsidRPr="00DF7FC8">
        <w:rPr>
          <w:rFonts w:asciiTheme="minorHAnsi" w:hAnsiTheme="minorHAnsi"/>
          <w:i/>
          <w:color w:val="000000"/>
          <w:highlight w:val="yellow"/>
          <w:lang w:val="fr-CA"/>
        </w:rPr>
        <w:t>(</w:t>
      </w:r>
      <w:r>
        <w:rPr>
          <w:rFonts w:asciiTheme="minorHAnsi" w:hAnsiTheme="minorHAnsi"/>
          <w:i/>
          <w:color w:val="000000"/>
          <w:highlight w:val="yellow"/>
          <w:lang w:val="fr-CA"/>
        </w:rPr>
        <w:t>nom de votre centre</w:t>
      </w:r>
      <w:r w:rsidRPr="00DF7FC8">
        <w:rPr>
          <w:rFonts w:asciiTheme="minorHAnsi" w:hAnsiTheme="minorHAnsi"/>
          <w:i/>
          <w:color w:val="000000"/>
          <w:highlight w:val="yellow"/>
          <w:lang w:val="fr-CA"/>
        </w:rPr>
        <w:t>)</w:t>
      </w:r>
      <w:r w:rsidRPr="00DF7FC8">
        <w:rPr>
          <w:rFonts w:asciiTheme="minorHAnsi" w:hAnsiTheme="minorHAnsi"/>
          <w:color w:val="000000"/>
          <w:lang w:val="fr-CA"/>
        </w:rPr>
        <w:t xml:space="preserve"> </w:t>
      </w:r>
      <w:r>
        <w:rPr>
          <w:rFonts w:asciiTheme="minorHAnsi" w:hAnsiTheme="minorHAnsi"/>
          <w:color w:val="000000"/>
          <w:lang w:val="fr-CA"/>
        </w:rPr>
        <w:t>est membre. L’Alliance représente 115 </w:t>
      </w:r>
      <w:r w:rsidRPr="00D34E27">
        <w:rPr>
          <w:rFonts w:asciiTheme="minorHAnsi" w:hAnsiTheme="minorHAnsi"/>
          <w:color w:val="000000"/>
          <w:lang w:val="fr-CA"/>
        </w:rPr>
        <w:t xml:space="preserve">centres de santé communautaire, </w:t>
      </w:r>
      <w:r>
        <w:rPr>
          <w:rFonts w:asciiTheme="minorHAnsi" w:hAnsiTheme="minorHAnsi"/>
          <w:color w:val="000000"/>
          <w:lang w:val="fr-CA"/>
        </w:rPr>
        <w:t>organisations</w:t>
      </w:r>
      <w:r w:rsidRPr="00561845">
        <w:rPr>
          <w:rFonts w:asciiTheme="minorHAnsi" w:hAnsiTheme="minorHAnsi"/>
          <w:color w:val="000000"/>
          <w:lang w:val="fr-CA"/>
        </w:rPr>
        <w:t xml:space="preserve"> multidisciplinaires autochtones de soins</w:t>
      </w:r>
      <w:r>
        <w:rPr>
          <w:rFonts w:asciiTheme="minorHAnsi" w:hAnsiTheme="minorHAnsi"/>
          <w:color w:val="000000"/>
          <w:lang w:val="fr-CA"/>
        </w:rPr>
        <w:t xml:space="preserve"> de santé</w:t>
      </w:r>
      <w:r w:rsidRPr="00561845">
        <w:rPr>
          <w:rFonts w:asciiTheme="minorHAnsi" w:hAnsiTheme="minorHAnsi"/>
          <w:color w:val="000000"/>
          <w:lang w:val="fr-CA"/>
        </w:rPr>
        <w:t xml:space="preserve"> primaire</w:t>
      </w:r>
      <w:r>
        <w:rPr>
          <w:rFonts w:asciiTheme="minorHAnsi" w:hAnsiTheme="minorHAnsi"/>
          <w:color w:val="000000"/>
          <w:lang w:val="fr-CA"/>
        </w:rPr>
        <w:t>s</w:t>
      </w:r>
      <w:r w:rsidRPr="00D34E27">
        <w:rPr>
          <w:rFonts w:asciiTheme="minorHAnsi" w:hAnsiTheme="minorHAnsi"/>
          <w:bCs/>
          <w:color w:val="000000"/>
          <w:lang w:val="fr-CA"/>
        </w:rPr>
        <w:t>,</w:t>
      </w:r>
      <w:r>
        <w:rPr>
          <w:rFonts w:asciiTheme="minorHAnsi" w:hAnsiTheme="minorHAnsi"/>
          <w:bCs/>
          <w:color w:val="000000"/>
          <w:lang w:val="fr-CA"/>
        </w:rPr>
        <w:t xml:space="preserve"> </w:t>
      </w:r>
      <w:r w:rsidRPr="00D34E27">
        <w:rPr>
          <w:rFonts w:asciiTheme="minorHAnsi" w:hAnsiTheme="minorHAnsi"/>
          <w:bCs/>
          <w:color w:val="000000"/>
          <w:lang w:val="fr-CA"/>
        </w:rPr>
        <w:t>équipes de santé familiale communautaire</w:t>
      </w:r>
      <w:r>
        <w:rPr>
          <w:rFonts w:asciiTheme="minorHAnsi" w:hAnsiTheme="minorHAnsi"/>
          <w:bCs/>
          <w:color w:val="000000"/>
          <w:lang w:val="fr-CA"/>
        </w:rPr>
        <w:t>,</w:t>
      </w:r>
      <w:r w:rsidRPr="00D34E27">
        <w:rPr>
          <w:rFonts w:asciiTheme="minorHAnsi" w:hAnsiTheme="minorHAnsi"/>
          <w:bCs/>
          <w:color w:val="000000"/>
          <w:lang w:val="fr-CA"/>
        </w:rPr>
        <w:t xml:space="preserve"> et cliniques dirigées par du personnel infirmier praticien </w:t>
      </w:r>
      <w:r>
        <w:rPr>
          <w:rFonts w:asciiTheme="minorHAnsi" w:hAnsiTheme="minorHAnsi"/>
          <w:bCs/>
          <w:color w:val="000000"/>
          <w:lang w:val="fr-CA"/>
        </w:rPr>
        <w:t>de l’</w:t>
      </w:r>
      <w:r w:rsidRPr="005479AB">
        <w:rPr>
          <w:rFonts w:asciiTheme="minorHAnsi" w:hAnsiTheme="minorHAnsi"/>
          <w:color w:val="000000"/>
          <w:lang w:val="fr-CA"/>
        </w:rPr>
        <w:t>Ontario</w:t>
      </w:r>
      <w:r>
        <w:rPr>
          <w:rFonts w:asciiTheme="minorHAnsi" w:hAnsiTheme="minorHAnsi"/>
          <w:color w:val="000000"/>
          <w:lang w:val="fr-CA"/>
        </w:rPr>
        <w:t xml:space="preserve">. </w:t>
      </w:r>
      <w:r w:rsidRPr="008A5481">
        <w:rPr>
          <w:rFonts w:asciiTheme="minorHAnsi" w:hAnsiTheme="minorHAnsi"/>
          <w:color w:val="000000"/>
          <w:lang w:val="fr-CA"/>
        </w:rPr>
        <w:t>Pour de plus amples renseignements, visitez</w:t>
      </w:r>
      <w:r w:rsidRPr="008815CD">
        <w:rPr>
          <w:rFonts w:asciiTheme="minorHAnsi" w:hAnsiTheme="minorHAnsi"/>
          <w:color w:val="000000"/>
          <w:lang w:val="fr-CA"/>
        </w:rPr>
        <w:t xml:space="preserve"> </w:t>
      </w:r>
      <w:hyperlink r:id="rId8" w:history="1">
        <w:r>
          <w:rPr>
            <w:rStyle w:val="Hyperlink"/>
            <w:rFonts w:asciiTheme="minorHAnsi" w:hAnsiTheme="minorHAnsi"/>
            <w:lang w:val="fr-CA"/>
          </w:rPr>
          <w:t>allianceon.org/</w:t>
        </w:r>
        <w:proofErr w:type="spellStart"/>
        <w:r>
          <w:rPr>
            <w:rStyle w:val="Hyperlink"/>
            <w:rFonts w:asciiTheme="minorHAnsi" w:hAnsiTheme="minorHAnsi"/>
            <w:lang w:val="fr-CA"/>
          </w:rPr>
          <w:t>fr</w:t>
        </w:r>
      </w:hyperlink>
      <w:r w:rsidRPr="008815CD">
        <w:rPr>
          <w:rFonts w:asciiTheme="minorHAnsi" w:hAnsiTheme="minorHAnsi"/>
          <w:color w:val="000000"/>
          <w:lang w:val="fr-CA"/>
        </w:rPr>
        <w:t>.</w:t>
      </w:r>
      <w:proofErr w:type="spellEnd"/>
    </w:p>
    <w:p w14:paraId="0072E719" w14:textId="77777777" w:rsidR="0052634D" w:rsidRDefault="0052634D"/>
    <w:sectPr w:rsidR="0052634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4566" w14:textId="77777777" w:rsidR="00474878" w:rsidRDefault="00474878" w:rsidP="00E45484">
      <w:pPr>
        <w:spacing w:after="0" w:line="240" w:lineRule="auto"/>
      </w:pPr>
      <w:r>
        <w:separator/>
      </w:r>
    </w:p>
  </w:endnote>
  <w:endnote w:type="continuationSeparator" w:id="0">
    <w:p w14:paraId="0494858B" w14:textId="77777777" w:rsidR="00474878" w:rsidRDefault="00474878" w:rsidP="00E4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9DB3" w14:textId="77777777" w:rsidR="00474878" w:rsidRDefault="00474878" w:rsidP="00E45484">
      <w:pPr>
        <w:spacing w:after="0" w:line="240" w:lineRule="auto"/>
      </w:pPr>
      <w:r>
        <w:separator/>
      </w:r>
    </w:p>
  </w:footnote>
  <w:footnote w:type="continuationSeparator" w:id="0">
    <w:p w14:paraId="50012516" w14:textId="77777777" w:rsidR="00474878" w:rsidRDefault="00474878" w:rsidP="00E4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0BA" w14:textId="77777777" w:rsidR="00E45484" w:rsidRDefault="00E45484" w:rsidP="00E45484">
    <w:pPr>
      <w:pStyle w:val="Header"/>
      <w:tabs>
        <w:tab w:val="right" w:pos="8550"/>
      </w:tabs>
      <w:ind w:right="-450"/>
    </w:pPr>
    <w:r w:rsidRPr="00781551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0054CE1C" wp14:editId="5073AC10">
          <wp:simplePos x="0" y="0"/>
          <wp:positionH relativeFrom="margin">
            <wp:posOffset>4202430</wp:posOffset>
          </wp:positionH>
          <wp:positionV relativeFrom="paragraph">
            <wp:posOffset>-140970</wp:posOffset>
          </wp:positionV>
          <wp:extent cx="2400300" cy="12738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273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1551">
      <w:rPr>
        <w:noProof/>
        <w:highlight w:val="yellow"/>
      </w:rPr>
      <w:t>Ajoutez votre logo ici</w:t>
    </w:r>
    <w:r>
      <w:t xml:space="preserve">                      </w:t>
    </w:r>
  </w:p>
  <w:p w14:paraId="2F14A4C2" w14:textId="77777777" w:rsidR="00E45484" w:rsidRDefault="00E45484" w:rsidP="00E45484">
    <w:pPr>
      <w:pStyle w:val="Header"/>
      <w:tabs>
        <w:tab w:val="left" w:pos="965"/>
        <w:tab w:val="right" w:pos="9972"/>
      </w:tabs>
      <w:jc w:val="right"/>
    </w:pPr>
  </w:p>
  <w:p w14:paraId="4601839D" w14:textId="77777777" w:rsidR="00E45484" w:rsidRDefault="00E45484" w:rsidP="00E45484">
    <w:pPr>
      <w:pStyle w:val="Header"/>
      <w:tabs>
        <w:tab w:val="left" w:pos="965"/>
        <w:tab w:val="right" w:pos="9972"/>
      </w:tabs>
      <w:jc w:val="right"/>
    </w:pPr>
  </w:p>
  <w:p w14:paraId="4322EF68" w14:textId="77777777" w:rsidR="00E45484" w:rsidRDefault="00E45484" w:rsidP="00E45484">
    <w:pPr>
      <w:pStyle w:val="Header"/>
      <w:tabs>
        <w:tab w:val="left" w:pos="965"/>
        <w:tab w:val="right" w:pos="9972"/>
      </w:tabs>
      <w:jc w:val="right"/>
    </w:pPr>
  </w:p>
  <w:p w14:paraId="2E474CA9" w14:textId="77777777" w:rsidR="00E45484" w:rsidRPr="004973E7" w:rsidRDefault="00E45484" w:rsidP="00E45484">
    <w:pPr>
      <w:pStyle w:val="Header"/>
      <w:tabs>
        <w:tab w:val="left" w:pos="965"/>
        <w:tab w:val="right" w:pos="9972"/>
      </w:tabs>
      <w:jc w:val="right"/>
    </w:pPr>
    <w:r>
      <w:tab/>
      <w:t xml:space="preserve">                      </w:t>
    </w:r>
  </w:p>
  <w:p w14:paraId="526120D5" w14:textId="77777777" w:rsidR="00E45484" w:rsidRDefault="00E45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84"/>
    <w:rsid w:val="00474878"/>
    <w:rsid w:val="0052634D"/>
    <w:rsid w:val="006F55DB"/>
    <w:rsid w:val="00E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743B5"/>
  <w15:chartTrackingRefBased/>
  <w15:docId w15:val="{AFBFC4BB-C784-4D5C-8F8A-B4CECE5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84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4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454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45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ianceon.org/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llianceon.org/fr/Mois-de-la-sante-et-du-bien-etre-communautaires-October-2024-Lavenir-est-communautai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ianceon.org/fr/Mois-de-la-sante-et-du-bien-etre-communautaires-October-2024-Lavenir-est-communautai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658</Words>
  <Characters>3516</Characters>
  <Application>Microsoft Office Word</Application>
  <DocSecurity>0</DocSecurity>
  <Lines>60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1</cp:revision>
  <dcterms:created xsi:type="dcterms:W3CDTF">2024-10-03T19:02:00Z</dcterms:created>
  <dcterms:modified xsi:type="dcterms:W3CDTF">2024-10-03T19:16:00Z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03a1dc9c-0ddf-470b-baa1-b7fd0cd5aae3</vt:lpwstr>
  </property>
</Properties>
</file>